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9838E" w14:textId="77777777" w:rsidR="00FC6170" w:rsidRPr="00FC6170" w:rsidRDefault="00FC6170" w:rsidP="00FC6170">
      <w:pPr>
        <w:rPr>
          <w:b/>
          <w:bCs/>
        </w:rPr>
      </w:pPr>
      <w:r w:rsidRPr="00FC6170">
        <w:rPr>
          <w:b/>
          <w:bCs/>
        </w:rPr>
        <w:t>01. 高频内置文档加载器的使用技巧</w:t>
      </w:r>
    </w:p>
    <w:p w14:paraId="1FE8BCD9" w14:textId="77777777" w:rsidR="00FC6170" w:rsidRPr="00FC6170" w:rsidRDefault="00FC6170" w:rsidP="00FC6170">
      <w:r w:rsidRPr="00FC6170">
        <w:t>在 LangChain 框架内部，封装了上百种不同类型的文档加载器，涵盖了 </w:t>
      </w:r>
      <w:r w:rsidRPr="00FC6170">
        <w:rPr>
          <w:b/>
          <w:bCs/>
        </w:rPr>
        <w:t>CSV、目录数据、HTML 网页、JSON 数据、Markdown 数据、PDF 文档、Office 数据</w:t>
      </w:r>
      <w:r w:rsidRPr="00FC6170">
        <w:t>等，每一种文档加载器的整体使用流程都非常接近，分成两步：</w:t>
      </w:r>
    </w:p>
    <w:p w14:paraId="3EA197A4" w14:textId="77777777" w:rsidR="00FC6170" w:rsidRPr="00FC6170" w:rsidRDefault="00FC6170" w:rsidP="00FC6170">
      <w:pPr>
        <w:numPr>
          <w:ilvl w:val="0"/>
          <w:numId w:val="1"/>
        </w:numPr>
      </w:pPr>
      <w:r w:rsidRPr="00FC6170">
        <w:t>传递对应的参数，涵盖文件路径、加载器配置等信息，创建文档加载器实例；</w:t>
      </w:r>
    </w:p>
    <w:p w14:paraId="58433B01" w14:textId="77777777" w:rsidR="00FC6170" w:rsidRPr="00FC6170" w:rsidRDefault="00FC6170" w:rsidP="00FC6170">
      <w:pPr>
        <w:numPr>
          <w:ilvl w:val="0"/>
          <w:numId w:val="1"/>
        </w:numPr>
      </w:pPr>
      <w:r w:rsidRPr="00FC6170">
        <w:t>调用 .load() 函数加载得到文档列表。</w:t>
      </w:r>
    </w:p>
    <w:p w14:paraId="263B79B2" w14:textId="77777777" w:rsidR="00FC6170" w:rsidRPr="00FC6170" w:rsidRDefault="00FC6170" w:rsidP="00FC6170">
      <w:r w:rsidRPr="00FC6170">
        <w:t>使用上有差异的就是不同的文档加载器在实例化时传递的参数略有差异，加载得到的 Document 记录的信息存在一些差异，例如：</w:t>
      </w:r>
    </w:p>
    <w:p w14:paraId="52B85D75" w14:textId="77777777" w:rsidR="00FC6170" w:rsidRPr="00FC6170" w:rsidRDefault="00FC6170" w:rsidP="00FC6170">
      <w:pPr>
        <w:numPr>
          <w:ilvl w:val="0"/>
          <w:numId w:val="2"/>
        </w:numPr>
      </w:pPr>
      <w:r w:rsidRPr="00FC6170">
        <w:rPr>
          <w:b/>
          <w:bCs/>
        </w:rPr>
        <w:t>CSVLoader</w:t>
      </w:r>
      <w:r w:rsidRPr="00FC6170">
        <w:t>：除了传递文件路径，还可以额外传递的参数，例如解析指定列、数据来源列、分隔符符号等。</w:t>
      </w:r>
    </w:p>
    <w:p w14:paraId="05E62966" w14:textId="77777777" w:rsidR="00FC6170" w:rsidRPr="00FC6170" w:rsidRDefault="00FC6170" w:rsidP="00FC6170">
      <w:pPr>
        <w:numPr>
          <w:ilvl w:val="0"/>
          <w:numId w:val="2"/>
        </w:numPr>
      </w:pPr>
      <w:r w:rsidRPr="00FC6170">
        <w:rPr>
          <w:b/>
          <w:bCs/>
        </w:rPr>
        <w:t>DirectoryLoader</w:t>
      </w:r>
      <w:r w:rsidRPr="00FC6170">
        <w:t>：传递目录路径，需要解析的文件夹下的文件列表等。</w:t>
      </w:r>
    </w:p>
    <w:p w14:paraId="69CEE400" w14:textId="77777777" w:rsidR="00FC6170" w:rsidRPr="00FC6170" w:rsidRDefault="00FC6170" w:rsidP="00FC6170">
      <w:pPr>
        <w:numPr>
          <w:ilvl w:val="0"/>
          <w:numId w:val="2"/>
        </w:numPr>
      </w:pPr>
      <w:r w:rsidRPr="00FC6170">
        <w:rPr>
          <w:b/>
          <w:bCs/>
        </w:rPr>
        <w:t>JSONLoader</w:t>
      </w:r>
      <w:r w:rsidRPr="00FC6170">
        <w:t>：传递文件路径，提取 json 数据的指定结构表达式等</w:t>
      </w:r>
    </w:p>
    <w:p w14:paraId="60697FC8" w14:textId="6A48B774" w:rsidR="00136AA0" w:rsidRDefault="00FC6170">
      <w:r>
        <w:rPr>
          <w:noProof/>
        </w:rPr>
        <w:drawing>
          <wp:inline distT="0" distB="0" distL="0" distR="0" wp14:anchorId="02B2CA77" wp14:editId="7CA267FC">
            <wp:extent cx="5274310" cy="2603500"/>
            <wp:effectExtent l="0" t="0" r="2540" b="6350"/>
            <wp:docPr id="15466869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86943" name=""/>
                    <pic:cNvPicPr/>
                  </pic:nvPicPr>
                  <pic:blipFill>
                    <a:blip r:embed="rId5"/>
                    <a:stretch>
                      <a:fillRect/>
                    </a:stretch>
                  </pic:blipFill>
                  <pic:spPr>
                    <a:xfrm>
                      <a:off x="0" y="0"/>
                      <a:ext cx="5274310" cy="2603500"/>
                    </a:xfrm>
                    <a:prstGeom prst="rect">
                      <a:avLst/>
                    </a:prstGeom>
                  </pic:spPr>
                </pic:pic>
              </a:graphicData>
            </a:graphic>
          </wp:inline>
        </w:drawing>
      </w:r>
    </w:p>
    <w:p w14:paraId="3094DEA5" w14:textId="77777777" w:rsidR="00FC6170" w:rsidRPr="00FC6170" w:rsidRDefault="00FC6170" w:rsidP="00FC6170">
      <w:r w:rsidRPr="00FC6170">
        <w:t>LangChain 内置文档加载器文档：</w:t>
      </w:r>
      <w:hyperlink r:id="rId6" w:tgtFrame="_blank" w:history="1">
        <w:r w:rsidRPr="00FC6170">
          <w:rPr>
            <w:rStyle w:val="a3"/>
          </w:rPr>
          <w:t>https://imooc-langchain.shortvar.com/docs/integrations/document_loaders/</w:t>
        </w:r>
      </w:hyperlink>
    </w:p>
    <w:p w14:paraId="5A2E216D" w14:textId="77777777" w:rsidR="00FC6170" w:rsidRPr="00FC6170" w:rsidRDefault="00FC6170" w:rsidP="00FC6170">
      <w:pPr>
        <w:rPr>
          <w:b/>
          <w:bCs/>
        </w:rPr>
      </w:pPr>
      <w:r w:rsidRPr="00FC6170">
        <w:rPr>
          <w:b/>
          <w:bCs/>
        </w:rPr>
        <w:t>1.1 Markdown 文档加载器</w:t>
      </w:r>
    </w:p>
    <w:p w14:paraId="36C5495C" w14:textId="77777777" w:rsidR="00FC6170" w:rsidRPr="00FC6170" w:rsidRDefault="00FC6170" w:rsidP="00FC6170">
      <w:r w:rsidRPr="00FC6170">
        <w:t>Markdown 是一种轻量级标记语言，可用于使用纯文本编辑器创建格式化文本。例如课程的电子书就是 Markdown 格式文件。</w:t>
      </w:r>
    </w:p>
    <w:p w14:paraId="499C2470" w14:textId="77777777" w:rsidR="00FC6170" w:rsidRPr="00FC6170" w:rsidRDefault="00FC6170" w:rsidP="00FC6170">
      <w:r w:rsidRPr="00FC6170">
        <w:t>LangChain 中封装了一个 UnstructuredMarkdownLoader 对象，要使用这个加载器，必须安装 unstructured 包，安装命令</w:t>
      </w:r>
    </w:p>
    <w:p w14:paraId="5C65041F" w14:textId="7A2502C7" w:rsidR="00FC6170" w:rsidRDefault="00FC6170">
      <w:r w:rsidRPr="00FC6170">
        <w:rPr>
          <w:rFonts w:hint="eastAsia"/>
        </w:rPr>
        <w:t>pip install unstructured</w:t>
      </w:r>
    </w:p>
    <w:p w14:paraId="5BD6BE5B" w14:textId="77777777" w:rsidR="00FC6170" w:rsidRPr="00FC6170" w:rsidRDefault="00FC6170" w:rsidP="00FC6170">
      <w:r w:rsidRPr="00FC6170">
        <w:t>unstructured 包是一款开源非结构化数据的预处理工具，旨在简化和优化结构化和非结构化文档的预处理，并且内置了用于读取和预处理图像和文本文档（如 PDF、HTML、Word 文档等）的开源组件。</w:t>
      </w:r>
    </w:p>
    <w:p w14:paraId="58518153" w14:textId="77777777" w:rsidR="00FC6170" w:rsidRPr="00FC6170" w:rsidRDefault="00FC6170" w:rsidP="00FC6170">
      <w:r w:rsidRPr="00FC6170">
        <w:t>也是 LangChain 文档加载器的核心（绝大部分加载器都基于 unstructured 包进行开发+封装）。</w:t>
      </w:r>
    </w:p>
    <w:p w14:paraId="49DB25F1" w14:textId="77777777" w:rsidR="00FC6170" w:rsidRPr="00FC6170" w:rsidRDefault="00FC6170" w:rsidP="00FC6170">
      <w:r w:rsidRPr="00FC6170">
        <w:t>安装好 unstructured 包后，就可以和文本加载器一样，直接传递 Markdown 文档的路径，如下</w:t>
      </w:r>
    </w:p>
    <w:p w14:paraId="0B600187" w14:textId="77777777" w:rsidR="00FC6170" w:rsidRDefault="00FC6170"/>
    <w:p w14:paraId="1DA1542C" w14:textId="77777777" w:rsidR="00FC6170" w:rsidRPr="00FC6170" w:rsidRDefault="00FC6170" w:rsidP="00FC6170">
      <w:r w:rsidRPr="00FC6170">
        <w:t>UnstructuredMarkdownLoader 默认会将整个文件加载到文档中，加载得到的文档列表只有一个元素，在这个元素的 page_content 中记录了整个 Markdown 文档的所有内容。</w:t>
      </w:r>
    </w:p>
    <w:p w14:paraId="5126CFFC" w14:textId="77777777" w:rsidR="00FC6170" w:rsidRPr="00FC6170" w:rsidRDefault="00FC6170" w:rsidP="00FC6170">
      <w:r w:rsidRPr="00FC6170">
        <w:lastRenderedPageBreak/>
        <w:t>其实在幕后 unstructured 包的处理中，已经为不同的文本块创建了不同的“元素”，默认情况下是全部结合到一起的，但是可以通过传递参数 mode="elements" 让所有元素全部分离。</w:t>
      </w:r>
    </w:p>
    <w:p w14:paraId="5905D2A2" w14:textId="77777777" w:rsidR="00FC6170" w:rsidRPr="00FC6170" w:rsidRDefault="00FC6170" w:rsidP="00FC6170">
      <w:r w:rsidRPr="00FC6170">
        <w:t>分离代码示例</w:t>
      </w:r>
    </w:p>
    <w:p w14:paraId="5BA226BC" w14:textId="77777777" w:rsidR="00FC6170" w:rsidRDefault="00FC6170"/>
    <w:p w14:paraId="7705454C" w14:textId="77777777" w:rsidR="00FC6170" w:rsidRDefault="00FC6170" w:rsidP="00FC6170">
      <w:pPr>
        <w:rPr>
          <w:rFonts w:hint="eastAsia"/>
        </w:rPr>
      </w:pPr>
      <w:r>
        <w:rPr>
          <w:rFonts w:hint="eastAsia"/>
        </w:rPr>
        <w:t>from langchain_community.document_loaders import UnstructuredMarkdownLoader</w:t>
      </w:r>
    </w:p>
    <w:p w14:paraId="20406933" w14:textId="77777777" w:rsidR="00FC6170" w:rsidRDefault="00FC6170" w:rsidP="00FC6170">
      <w:pPr>
        <w:rPr>
          <w:rFonts w:hint="eastAsia"/>
        </w:rPr>
      </w:pPr>
    </w:p>
    <w:p w14:paraId="62109547" w14:textId="77777777" w:rsidR="00FC6170" w:rsidRDefault="00FC6170" w:rsidP="00FC6170">
      <w:pPr>
        <w:rPr>
          <w:rFonts w:hint="eastAsia"/>
        </w:rPr>
      </w:pPr>
      <w:r>
        <w:rPr>
          <w:rFonts w:hint="eastAsia"/>
        </w:rPr>
        <w:t>loader = UnstructuredMarkdownLoader("./LLMOps 项目 API 文档（资料）.md", mode="elements")</w:t>
      </w:r>
    </w:p>
    <w:p w14:paraId="313BB723" w14:textId="77777777" w:rsidR="00FC6170" w:rsidRDefault="00FC6170" w:rsidP="00FC6170">
      <w:pPr>
        <w:rPr>
          <w:rFonts w:hint="eastAsia"/>
        </w:rPr>
      </w:pPr>
      <w:r>
        <w:rPr>
          <w:rFonts w:hint="eastAsia"/>
        </w:rPr>
        <w:t>documents = loader.load()</w:t>
      </w:r>
    </w:p>
    <w:p w14:paraId="5AED743C" w14:textId="77777777" w:rsidR="00FC6170" w:rsidRDefault="00FC6170" w:rsidP="00FC6170">
      <w:pPr>
        <w:rPr>
          <w:rFonts w:hint="eastAsia"/>
        </w:rPr>
      </w:pPr>
    </w:p>
    <w:p w14:paraId="6290F650" w14:textId="77777777" w:rsidR="00FC6170" w:rsidRDefault="00FC6170" w:rsidP="00FC6170">
      <w:pPr>
        <w:rPr>
          <w:rFonts w:hint="eastAsia"/>
        </w:rPr>
      </w:pPr>
      <w:r>
        <w:rPr>
          <w:rFonts w:hint="eastAsia"/>
        </w:rPr>
        <w:t>print(f"文档数量: {len(documents)}")</w:t>
      </w:r>
    </w:p>
    <w:p w14:paraId="6E465711" w14:textId="77777777" w:rsidR="00FC6170" w:rsidRDefault="00FC6170" w:rsidP="00FC6170">
      <w:pPr>
        <w:rPr>
          <w:rFonts w:hint="eastAsia"/>
        </w:rPr>
      </w:pPr>
      <w:r>
        <w:rPr>
          <w:rFonts w:hint="eastAsia"/>
        </w:rPr>
        <w:t>for document in documents[:2]:</w:t>
      </w:r>
    </w:p>
    <w:p w14:paraId="55799E0C" w14:textId="7709F36F" w:rsidR="00FC6170" w:rsidRDefault="00FC6170" w:rsidP="009F49FE">
      <w:pPr>
        <w:ind w:firstLine="420"/>
      </w:pPr>
      <w:r>
        <w:rPr>
          <w:rFonts w:hint="eastAsia"/>
        </w:rPr>
        <w:t>print(document)</w:t>
      </w:r>
    </w:p>
    <w:p w14:paraId="6ED185E1" w14:textId="26A347C3" w:rsidR="009F49FE" w:rsidRDefault="009F49FE" w:rsidP="009F49FE">
      <w:pPr>
        <w:ind w:firstLine="420"/>
      </w:pPr>
      <w:r w:rsidRPr="009F49FE">
        <w:t>输出内容</w:t>
      </w:r>
    </w:p>
    <w:p w14:paraId="4A5BABEB" w14:textId="77777777" w:rsidR="009F49FE" w:rsidRDefault="009F49FE" w:rsidP="009F49FE">
      <w:pPr>
        <w:ind w:firstLine="420"/>
        <w:rPr>
          <w:rFonts w:hint="eastAsia"/>
        </w:rPr>
      </w:pPr>
      <w:r>
        <w:rPr>
          <w:rFonts w:hint="eastAsia"/>
        </w:rPr>
        <w:t>文档数量: 72</w:t>
      </w:r>
    </w:p>
    <w:p w14:paraId="39DF432B" w14:textId="77777777" w:rsidR="009F49FE" w:rsidRDefault="009F49FE" w:rsidP="009F49FE">
      <w:pPr>
        <w:ind w:firstLine="420"/>
        <w:rPr>
          <w:rFonts w:hint="eastAsia"/>
        </w:rPr>
      </w:pPr>
      <w:r>
        <w:rPr>
          <w:rFonts w:hint="eastAsia"/>
        </w:rPr>
        <w:t>page_content='LLMOps 项目 API 文档' metadata={'source': './LLMOps 项目 API 文档（资料）.md', 'last_modified': '2024-07-05T10:41:07', 'page_number': 1, 'languages': ['eng'], 'filetype': 'text/markdown', 'file_directory': '.', 'filename': 'LLMOps 项目 API 文档（资料）.md', 'category': 'Title'}</w:t>
      </w:r>
    </w:p>
    <w:p w14:paraId="63CC2FDB" w14:textId="45209892" w:rsidR="009F49FE" w:rsidRDefault="009F49FE" w:rsidP="009F49FE">
      <w:pPr>
        <w:ind w:firstLine="420"/>
      </w:pPr>
      <w:r>
        <w:rPr>
          <w:rFonts w:hint="eastAsia"/>
        </w:rPr>
        <w:t>page_content='应用 API 接口统一以 JSON 格式返回，并且包含 3 个字段：code、data 和 message，分别代表业务状态码、业务数据和接口附加信息。' metadata={'source': './LLMOps 项目 API 文档（资料）.md', 'last_modified': '2024-07-05T10:41:07', 'page_number': 1, 'languages': ['eng'], 'parent_id': 'b7210d8e5b8b15feccc935fd705f763b', 'filetype': 'text/markdown', 'file_directory': '.', 'filename': 'LLMOps 项目 API 文档（资料）.md', 'category': 'NarrativeText'}</w:t>
      </w:r>
    </w:p>
    <w:p w14:paraId="106C21A6" w14:textId="77777777" w:rsidR="009F49FE" w:rsidRPr="009F49FE" w:rsidRDefault="009F49FE" w:rsidP="009F49FE">
      <w:pPr>
        <w:ind w:firstLine="420"/>
      </w:pPr>
      <w:r w:rsidRPr="009F49FE">
        <w:t>但是一般在加载文件为文档时，很少对文档进行相应的拆分操作，在文档加载器中执行分割没法保证操作的一致性（没法确保所有传递文档分割的统一性，分割出来的文档块大小不一，使用不便）。</w:t>
      </w:r>
    </w:p>
    <w:p w14:paraId="1F53A2FE" w14:textId="77777777" w:rsidR="009F49FE" w:rsidRPr="009F49FE" w:rsidRDefault="009F49FE" w:rsidP="009F49FE">
      <w:pPr>
        <w:ind w:firstLine="420"/>
        <w:rPr>
          <w:b/>
          <w:bCs/>
        </w:rPr>
      </w:pPr>
      <w:r w:rsidRPr="009F49FE">
        <w:rPr>
          <w:b/>
          <w:bCs/>
        </w:rPr>
        <w:t>1.2 Office 文档加载器</w:t>
      </w:r>
    </w:p>
    <w:p w14:paraId="66A09AE6" w14:textId="77777777" w:rsidR="009F49FE" w:rsidRPr="009F49FE" w:rsidRDefault="009F49FE" w:rsidP="009F49FE">
      <w:pPr>
        <w:ind w:firstLine="420"/>
      </w:pPr>
      <w:r w:rsidRPr="009F49FE">
        <w:t>除了 Markdown 文档，另外一种高频使用的数据就是 Office 文档，在 LangChain 中也基于 unstructured 包封装了对应的文档加载器—— UnstructuredExcelLoader、UnstructuredPowerPointLoader、UnstructuredWordDocumentLoader。</w:t>
      </w:r>
    </w:p>
    <w:p w14:paraId="3A636556" w14:textId="77777777" w:rsidR="009F49FE" w:rsidRPr="009F49FE" w:rsidRDefault="009F49FE" w:rsidP="009F49FE">
      <w:pPr>
        <w:ind w:firstLine="420"/>
      </w:pPr>
      <w:r w:rsidRPr="009F49FE">
        <w:t>分别对应 Excel、PPT、Word 文档加载器，其中不同的加载器需要安装不同的 Python 包，命令如下</w:t>
      </w:r>
    </w:p>
    <w:p w14:paraId="3A3B905F" w14:textId="77777777" w:rsidR="009F49FE" w:rsidRDefault="009F49FE" w:rsidP="009F49FE">
      <w:pPr>
        <w:ind w:firstLine="420"/>
        <w:rPr>
          <w:rFonts w:hint="eastAsia"/>
        </w:rPr>
      </w:pPr>
      <w:r>
        <w:rPr>
          <w:rFonts w:hint="eastAsia"/>
        </w:rPr>
        <w:t># UnstructuredExcelLoader加载器所需包</w:t>
      </w:r>
    </w:p>
    <w:p w14:paraId="1A1E70FE" w14:textId="77777777" w:rsidR="009F49FE" w:rsidRDefault="009F49FE" w:rsidP="009F49FE">
      <w:pPr>
        <w:ind w:firstLine="420"/>
        <w:rPr>
          <w:rFonts w:hint="eastAsia"/>
        </w:rPr>
      </w:pPr>
      <w:r>
        <w:rPr>
          <w:rFonts w:hint="eastAsia"/>
        </w:rPr>
        <w:t>pip install unstructured openpyxl pandas</w:t>
      </w:r>
    </w:p>
    <w:p w14:paraId="1CE18A01" w14:textId="77777777" w:rsidR="009F49FE" w:rsidRDefault="009F49FE" w:rsidP="009F49FE">
      <w:pPr>
        <w:ind w:firstLine="420"/>
        <w:rPr>
          <w:rFonts w:hint="eastAsia"/>
        </w:rPr>
      </w:pPr>
    </w:p>
    <w:p w14:paraId="13781804" w14:textId="77777777" w:rsidR="009F49FE" w:rsidRDefault="009F49FE" w:rsidP="009F49FE">
      <w:pPr>
        <w:ind w:firstLine="420"/>
        <w:rPr>
          <w:rFonts w:hint="eastAsia"/>
        </w:rPr>
      </w:pPr>
      <w:r>
        <w:rPr>
          <w:rFonts w:hint="eastAsia"/>
        </w:rPr>
        <w:t># UnstructuredPowerPointLoader加载器所需包</w:t>
      </w:r>
    </w:p>
    <w:p w14:paraId="013E0828" w14:textId="77777777" w:rsidR="009F49FE" w:rsidRDefault="009F49FE" w:rsidP="009F49FE">
      <w:pPr>
        <w:ind w:firstLine="420"/>
        <w:rPr>
          <w:rFonts w:hint="eastAsia"/>
        </w:rPr>
      </w:pPr>
      <w:r>
        <w:rPr>
          <w:rFonts w:hint="eastAsia"/>
        </w:rPr>
        <w:t>pip install unstructured python-magic python-pptx</w:t>
      </w:r>
    </w:p>
    <w:p w14:paraId="43CB8A92" w14:textId="77777777" w:rsidR="009F49FE" w:rsidRDefault="009F49FE" w:rsidP="009F49FE">
      <w:pPr>
        <w:ind w:firstLine="420"/>
        <w:rPr>
          <w:rFonts w:hint="eastAsia"/>
        </w:rPr>
      </w:pPr>
    </w:p>
    <w:p w14:paraId="728FEB0A" w14:textId="77777777" w:rsidR="009F49FE" w:rsidRDefault="009F49FE" w:rsidP="009F49FE">
      <w:pPr>
        <w:ind w:firstLine="420"/>
        <w:rPr>
          <w:rFonts w:hint="eastAsia"/>
        </w:rPr>
      </w:pPr>
      <w:r>
        <w:rPr>
          <w:rFonts w:hint="eastAsia"/>
        </w:rPr>
        <w:t># UnstructuredWordDocumentLoader加载器所需包</w:t>
      </w:r>
    </w:p>
    <w:p w14:paraId="5C209FF4" w14:textId="1638C86F" w:rsidR="009F49FE" w:rsidRDefault="009F49FE" w:rsidP="009F49FE">
      <w:pPr>
        <w:ind w:firstLine="420"/>
      </w:pPr>
      <w:r>
        <w:rPr>
          <w:rFonts w:hint="eastAsia"/>
        </w:rPr>
        <w:t>pip install unstructured python-docx</w:t>
      </w:r>
    </w:p>
    <w:p w14:paraId="68D37B97" w14:textId="77777777" w:rsidR="009F49FE" w:rsidRPr="009F49FE" w:rsidRDefault="009F49FE" w:rsidP="009F49FE">
      <w:pPr>
        <w:ind w:firstLine="420"/>
      </w:pPr>
      <w:r w:rsidRPr="009F49FE">
        <w:t>Office 类的非结构化文档加载器使用技巧都非常简单，一般来说，传递对应文档的路径即可，如果需要区分文档中的元素，可以在加载器的构造函数中传递 mode="elements" 即</w:t>
      </w:r>
      <w:r w:rsidRPr="009F49FE">
        <w:lastRenderedPageBreak/>
        <w:t>可（但是一般不使用）。</w:t>
      </w:r>
    </w:p>
    <w:p w14:paraId="14393829" w14:textId="77777777" w:rsidR="009F49FE" w:rsidRPr="009F49FE" w:rsidRDefault="009F49FE" w:rsidP="009F49FE">
      <w:pPr>
        <w:ind w:firstLine="420"/>
      </w:pPr>
      <w:r w:rsidRPr="009F49FE">
        <w:t>示例如下</w:t>
      </w:r>
    </w:p>
    <w:p w14:paraId="2D6611E9" w14:textId="77777777" w:rsidR="009F49FE" w:rsidRDefault="009F49FE" w:rsidP="009F49FE">
      <w:pPr>
        <w:ind w:firstLine="420"/>
        <w:rPr>
          <w:rFonts w:hint="eastAsia"/>
        </w:rPr>
      </w:pPr>
      <w:r>
        <w:rPr>
          <w:rFonts w:hint="eastAsia"/>
        </w:rPr>
        <w:t>from langchain_community.document_loaders import (</w:t>
      </w:r>
    </w:p>
    <w:p w14:paraId="3FC9F29C" w14:textId="77777777" w:rsidR="009F49FE" w:rsidRDefault="009F49FE" w:rsidP="009F49FE">
      <w:pPr>
        <w:ind w:firstLine="420"/>
        <w:rPr>
          <w:rFonts w:hint="eastAsia"/>
        </w:rPr>
      </w:pPr>
      <w:r>
        <w:rPr>
          <w:rFonts w:hint="eastAsia"/>
        </w:rPr>
        <w:t xml:space="preserve">    UnstructuredExcelLoader,</w:t>
      </w:r>
    </w:p>
    <w:p w14:paraId="416D11C7" w14:textId="77777777" w:rsidR="009F49FE" w:rsidRDefault="009F49FE" w:rsidP="009F49FE">
      <w:pPr>
        <w:ind w:firstLine="420"/>
        <w:rPr>
          <w:rFonts w:hint="eastAsia"/>
        </w:rPr>
      </w:pPr>
      <w:r>
        <w:rPr>
          <w:rFonts w:hint="eastAsia"/>
        </w:rPr>
        <w:t xml:space="preserve">    UnstructuredPowerPointLoader,</w:t>
      </w:r>
    </w:p>
    <w:p w14:paraId="104FE799" w14:textId="77777777" w:rsidR="009F49FE" w:rsidRDefault="009F49FE" w:rsidP="009F49FE">
      <w:pPr>
        <w:ind w:firstLine="420"/>
        <w:rPr>
          <w:rFonts w:hint="eastAsia"/>
        </w:rPr>
      </w:pPr>
      <w:r>
        <w:rPr>
          <w:rFonts w:hint="eastAsia"/>
        </w:rPr>
        <w:t xml:space="preserve">    UnstructuredWordDocumentLoader,</w:t>
      </w:r>
    </w:p>
    <w:p w14:paraId="64748610" w14:textId="77777777" w:rsidR="009F49FE" w:rsidRDefault="009F49FE" w:rsidP="009F49FE">
      <w:pPr>
        <w:ind w:firstLine="420"/>
        <w:rPr>
          <w:rFonts w:hint="eastAsia"/>
        </w:rPr>
      </w:pPr>
      <w:r>
        <w:rPr>
          <w:rFonts w:hint="eastAsia"/>
        </w:rPr>
        <w:t>)</w:t>
      </w:r>
    </w:p>
    <w:p w14:paraId="6547F777" w14:textId="77777777" w:rsidR="009F49FE" w:rsidRDefault="009F49FE" w:rsidP="009F49FE">
      <w:pPr>
        <w:ind w:firstLine="420"/>
        <w:rPr>
          <w:rFonts w:hint="eastAsia"/>
        </w:rPr>
      </w:pPr>
    </w:p>
    <w:p w14:paraId="14ED8067" w14:textId="77777777" w:rsidR="009F49FE" w:rsidRDefault="009F49FE" w:rsidP="009F49FE">
      <w:pPr>
        <w:ind w:firstLine="420"/>
        <w:rPr>
          <w:rFonts w:hint="eastAsia"/>
        </w:rPr>
      </w:pPr>
      <w:r>
        <w:rPr>
          <w:rFonts w:hint="eastAsia"/>
        </w:rPr>
        <w:t>excel_loader = UnstructuredExcelLoader("./员工考勤表.xlsx")</w:t>
      </w:r>
    </w:p>
    <w:p w14:paraId="76639FAB" w14:textId="77777777" w:rsidR="009F49FE" w:rsidRDefault="009F49FE" w:rsidP="009F49FE">
      <w:pPr>
        <w:ind w:firstLine="420"/>
        <w:rPr>
          <w:rFonts w:hint="eastAsia"/>
        </w:rPr>
      </w:pPr>
      <w:r>
        <w:rPr>
          <w:rFonts w:hint="eastAsia"/>
        </w:rPr>
        <w:t>ppt_loader = UnstructuredPowerPointLoader("./章节介绍.pptx", mode="elements")</w:t>
      </w:r>
    </w:p>
    <w:p w14:paraId="66F1626C" w14:textId="77777777" w:rsidR="009F49FE" w:rsidRDefault="009F49FE" w:rsidP="009F49FE">
      <w:pPr>
        <w:ind w:firstLine="420"/>
        <w:rPr>
          <w:rFonts w:hint="eastAsia"/>
        </w:rPr>
      </w:pPr>
      <w:r>
        <w:rPr>
          <w:rFonts w:hint="eastAsia"/>
        </w:rPr>
        <w:t>word_loader = UnstructuredWordDocumentLoader("./喵喵.docx")</w:t>
      </w:r>
    </w:p>
    <w:p w14:paraId="5559BA73" w14:textId="77777777" w:rsidR="009F49FE" w:rsidRDefault="009F49FE" w:rsidP="009F49FE">
      <w:pPr>
        <w:ind w:firstLine="420"/>
        <w:rPr>
          <w:rFonts w:hint="eastAsia"/>
        </w:rPr>
      </w:pPr>
    </w:p>
    <w:p w14:paraId="6E52B939" w14:textId="77777777" w:rsidR="009F49FE" w:rsidRDefault="009F49FE" w:rsidP="009F49FE">
      <w:pPr>
        <w:ind w:firstLine="420"/>
        <w:rPr>
          <w:rFonts w:hint="eastAsia"/>
        </w:rPr>
      </w:pPr>
      <w:r>
        <w:rPr>
          <w:rFonts w:hint="eastAsia"/>
        </w:rPr>
        <w:t>documents = ppt_loader.load()</w:t>
      </w:r>
    </w:p>
    <w:p w14:paraId="7698ABAD" w14:textId="77777777" w:rsidR="009F49FE" w:rsidRDefault="009F49FE" w:rsidP="009F49FE">
      <w:pPr>
        <w:ind w:firstLine="420"/>
        <w:rPr>
          <w:rFonts w:hint="eastAsia"/>
        </w:rPr>
      </w:pPr>
    </w:p>
    <w:p w14:paraId="59FF024F" w14:textId="77777777" w:rsidR="009F49FE" w:rsidRDefault="009F49FE" w:rsidP="009F49FE">
      <w:pPr>
        <w:ind w:firstLine="420"/>
        <w:rPr>
          <w:rFonts w:hint="eastAsia"/>
        </w:rPr>
      </w:pPr>
      <w:r>
        <w:rPr>
          <w:rFonts w:hint="eastAsia"/>
        </w:rPr>
        <w:t>print(documents)</w:t>
      </w:r>
    </w:p>
    <w:p w14:paraId="27087149" w14:textId="77777777" w:rsidR="009F49FE" w:rsidRDefault="009F49FE" w:rsidP="009F49FE">
      <w:pPr>
        <w:ind w:firstLine="420"/>
        <w:rPr>
          <w:rFonts w:hint="eastAsia"/>
        </w:rPr>
      </w:pPr>
      <w:r>
        <w:rPr>
          <w:rFonts w:hint="eastAsia"/>
        </w:rPr>
        <w:t>print(len(documents))</w:t>
      </w:r>
    </w:p>
    <w:p w14:paraId="686BD396" w14:textId="09EEB62B" w:rsidR="009F49FE" w:rsidRDefault="009F49FE" w:rsidP="009F49FE">
      <w:pPr>
        <w:ind w:firstLine="420"/>
      </w:pPr>
      <w:r>
        <w:rPr>
          <w:rFonts w:hint="eastAsia"/>
        </w:rPr>
        <w:t>print(documents[0].page_content)</w:t>
      </w:r>
    </w:p>
    <w:p w14:paraId="1D25528C" w14:textId="56FB0020" w:rsidR="009F49FE" w:rsidRDefault="009F49FE" w:rsidP="009F49FE">
      <w:pPr>
        <w:ind w:firstLine="420"/>
      </w:pPr>
      <w:r w:rsidRPr="009F49FE">
        <w:t>输出内容</w:t>
      </w:r>
    </w:p>
    <w:p w14:paraId="32C4F902" w14:textId="77777777" w:rsidR="009F49FE" w:rsidRDefault="009F49FE" w:rsidP="009F49FE">
      <w:pPr>
        <w:ind w:firstLine="420"/>
        <w:rPr>
          <w:rFonts w:hint="eastAsia"/>
        </w:rPr>
      </w:pPr>
      <w:r>
        <w:rPr>
          <w:rFonts w:hint="eastAsia"/>
        </w:rPr>
        <w:t>[Document(page_content='LangChain RAG应用开发组件深入学习', metadata={'source': './章节介绍.pptx', 'category_depth': 1, 'file_directory': '.', 'filename': '章节介绍.pptx', 'last_modified': '2024-07-20T11:44:28', 'page_number': 1, 'languages': ['zho', 'kor'], 'filetype': 'application/vnd.openxmlformats-officedocument.presentationml.presentation', 'category': 'Title'}), Document(page_content='章节介绍', metadata={'source': './章节介绍.pptx', 'category_depth': 1, 'file_directory': '.', 'filename': '章节介绍.pptx', 'last_modified': '2024-07-20T11:44:28', 'page_number': 1, 'languages': ['zho', 'kor'], 'filetype': 'application/vnd.openxmlformats-officedocument.presentationml.presentation', 'category': 'Title'})]</w:t>
      </w:r>
    </w:p>
    <w:p w14:paraId="49919D97" w14:textId="77777777" w:rsidR="009F49FE" w:rsidRDefault="009F49FE" w:rsidP="009F49FE">
      <w:pPr>
        <w:ind w:firstLine="420"/>
        <w:rPr>
          <w:rFonts w:hint="eastAsia"/>
        </w:rPr>
      </w:pPr>
      <w:r>
        <w:rPr>
          <w:rFonts w:hint="eastAsia"/>
        </w:rPr>
        <w:t>17</w:t>
      </w:r>
    </w:p>
    <w:p w14:paraId="6EECC5BB" w14:textId="725777DA" w:rsidR="009F49FE" w:rsidRDefault="009F49FE" w:rsidP="009F49FE">
      <w:pPr>
        <w:ind w:firstLine="420"/>
      </w:pPr>
      <w:r>
        <w:rPr>
          <w:rFonts w:hint="eastAsia"/>
        </w:rPr>
        <w:t>LangChain RAG应用开发组件深入学习</w:t>
      </w:r>
    </w:p>
    <w:p w14:paraId="231A30C7" w14:textId="77777777" w:rsidR="009F49FE" w:rsidRPr="009F49FE" w:rsidRDefault="009F49FE" w:rsidP="009F49FE">
      <w:pPr>
        <w:ind w:firstLine="420"/>
      </w:pPr>
      <w:r w:rsidRPr="009F49FE">
        <w:t>利用 unstructured 包提供的办公文档加载能力，配合 LLM 可以实现 2023 年爆火的 ChatPDF 功能，即上传特定的 PDF，让 LLM 实现对指定的 PDF 的问答功能。</w:t>
      </w:r>
    </w:p>
    <w:p w14:paraId="3ECDFEC3" w14:textId="77777777" w:rsidR="009F49FE" w:rsidRPr="009F49FE" w:rsidRDefault="009F49FE" w:rsidP="009F49FE">
      <w:pPr>
        <w:ind w:firstLine="420"/>
        <w:rPr>
          <w:b/>
          <w:bCs/>
        </w:rPr>
      </w:pPr>
      <w:r w:rsidRPr="009F49FE">
        <w:rPr>
          <w:b/>
          <w:bCs/>
        </w:rPr>
        <w:t>1.3 URL 网页加载器</w:t>
      </w:r>
    </w:p>
    <w:p w14:paraId="7FB348B7" w14:textId="77777777" w:rsidR="009F49FE" w:rsidRPr="009F49FE" w:rsidRDefault="009F49FE" w:rsidP="009F49FE">
      <w:pPr>
        <w:ind w:firstLine="420"/>
      </w:pPr>
      <w:r w:rsidRPr="009F49FE">
        <w:t>除了本地文件，LangChain 还封装了大量加载网络文件的加载器，例如：</w:t>
      </w:r>
      <w:r w:rsidRPr="009F49FE">
        <w:rPr>
          <w:b/>
          <w:bCs/>
        </w:rPr>
        <w:t>网页加载器、腾讯云 COS 对象存储加载器、Bilibili 字幕加载器、Notion 数据库加载器</w:t>
      </w:r>
      <w:r w:rsidRPr="009F49FE">
        <w:t>等，使用技巧和文件加载器大差不差，传递对应的信息构建加载器，然后加载文档即可。</w:t>
      </w:r>
    </w:p>
    <w:p w14:paraId="1BF9986F" w14:textId="77777777" w:rsidR="009F49FE" w:rsidRPr="009F49FE" w:rsidRDefault="009F49FE" w:rsidP="009F49FE">
      <w:pPr>
        <w:ind w:firstLine="420"/>
      </w:pPr>
      <w:r w:rsidRPr="009F49FE">
        <w:t>例如如果想加载获取 慕课网 网站首页的数据，即可使用 WebBaseLoader 一键加载，示例如下</w:t>
      </w:r>
    </w:p>
    <w:p w14:paraId="3F10FE48" w14:textId="77777777" w:rsidR="009F49FE" w:rsidRDefault="009F49FE" w:rsidP="009F49FE">
      <w:pPr>
        <w:ind w:firstLine="420"/>
        <w:rPr>
          <w:rFonts w:hint="eastAsia"/>
        </w:rPr>
      </w:pPr>
      <w:r>
        <w:rPr>
          <w:rFonts w:hint="eastAsia"/>
        </w:rPr>
        <w:t>from langchain_community.document_loaders import WebBaseLoader</w:t>
      </w:r>
    </w:p>
    <w:p w14:paraId="09F7F7B6" w14:textId="77777777" w:rsidR="009F49FE" w:rsidRDefault="009F49FE" w:rsidP="009F49FE">
      <w:pPr>
        <w:ind w:firstLine="420"/>
        <w:rPr>
          <w:rFonts w:hint="eastAsia"/>
        </w:rPr>
      </w:pPr>
    </w:p>
    <w:p w14:paraId="08E6B5A5" w14:textId="77777777" w:rsidR="009F49FE" w:rsidRDefault="009F49FE" w:rsidP="009F49FE">
      <w:pPr>
        <w:ind w:firstLine="420"/>
        <w:rPr>
          <w:rFonts w:hint="eastAsia"/>
        </w:rPr>
      </w:pPr>
      <w:r>
        <w:rPr>
          <w:rFonts w:hint="eastAsia"/>
        </w:rPr>
        <w:t>loader = WebBaseLoader("https://imooc.com")</w:t>
      </w:r>
    </w:p>
    <w:p w14:paraId="15D33B15" w14:textId="77777777" w:rsidR="009F49FE" w:rsidRDefault="009F49FE" w:rsidP="009F49FE">
      <w:pPr>
        <w:ind w:firstLine="420"/>
        <w:rPr>
          <w:rFonts w:hint="eastAsia"/>
        </w:rPr>
      </w:pPr>
      <w:r>
        <w:rPr>
          <w:rFonts w:hint="eastAsia"/>
        </w:rPr>
        <w:t>documents = loader.load()</w:t>
      </w:r>
    </w:p>
    <w:p w14:paraId="638E5AAF" w14:textId="77777777" w:rsidR="009F49FE" w:rsidRDefault="009F49FE" w:rsidP="009F49FE">
      <w:pPr>
        <w:ind w:firstLine="420"/>
        <w:rPr>
          <w:rFonts w:hint="eastAsia"/>
        </w:rPr>
      </w:pPr>
    </w:p>
    <w:p w14:paraId="651E02E8" w14:textId="6739E568" w:rsidR="009F49FE" w:rsidRDefault="009F49FE" w:rsidP="009F49FE">
      <w:pPr>
        <w:ind w:firstLine="420"/>
      </w:pPr>
      <w:r>
        <w:rPr>
          <w:rFonts w:hint="eastAsia"/>
        </w:rPr>
        <w:t>print(documents)</w:t>
      </w:r>
    </w:p>
    <w:p w14:paraId="54786E6A" w14:textId="61FE0E96" w:rsidR="009F49FE" w:rsidRDefault="009F49FE" w:rsidP="009F49FE">
      <w:pPr>
        <w:ind w:firstLine="420"/>
      </w:pPr>
      <w:r w:rsidRPr="009F49FE">
        <w:t>输出内容：</w:t>
      </w:r>
    </w:p>
    <w:p w14:paraId="49E84C01" w14:textId="45A29381" w:rsidR="009F49FE" w:rsidRDefault="009F49FE" w:rsidP="009F49FE">
      <w:pPr>
        <w:ind w:firstLine="420"/>
      </w:pPr>
      <w:r w:rsidRPr="009F49FE">
        <w:rPr>
          <w:rFonts w:hint="eastAsia"/>
        </w:rPr>
        <w:lastRenderedPageBreak/>
        <w:t xml:space="preserve">[Document(page_content='\n\n\n\n\n慕课网-程序员的梦工厂\n\n\n\n\n\n\n\n\n\n\n\n\n\n\n\n\n\n\n\n\n\n\n\n\n\n\n\n \n\n\n\n\n\n\n\n\n\n\n\n\n登录 / 注册\n\n免费课\n\n\n实战课\n\n体系课\n成长课\n\n发现\n\n教程\n专栏\n手记\n\n\n\n\n商业合作\n\n企业服务\n讲师入驻\n\n\n\n\n\n\n\n\n\n\n\n\n 搜索\n\t\t            \n\n\n\n热搜\n\n\n\n\n最近搜索清空\n\n\n\n\n\n\n\n\n\n\n\n\n0\n\n\n\n\n\n\n登录 / 注册\n\n\n                新人专属元礼包 | 查看\ue5cd\n\n\n\n\n\n\n          为了账号安全，请及时绑定邮箱和手机立即绑定   \n\n \n\n\n前沿技术\n\n\n\n前沿技术：\n\n机器学习\nChatGPT\nAI语音\n人工智能\n微服务\n区块链\n以太坊\n深度学习\n计算机视觉\nNLP自然语言处理\n数据分析&amp;挖掘\n\n\n\n云计算&amp;大数据：\n\n大数据\nHadoop\nSpark\nHbase\nFlink\nStorm\n云计算\nAWS\nDocker\nKubernetes\n\n\n\n\n\n\n\n\n\n\nAI人工智能算法工程师\n体系\n\n\n\n优惠价\n￥3699.00 ·\n                                                                        \n                                                        零基础\n                                                     ·\n                          376\n\n\n\n\n\n\n\n\n\nLLM行业领军大佬 带你转型大语言模型算法工程师\n体系\n\n\n\n优惠价\n￥2999.00 ·\n                                                                        \n ·\n                          197\n\n\n\n\n\n\n\n\n\n从0到1训练私有大模型 ，企业急迫需求，抢占市场先机\n实战\n\n\n\n299.00 ·\n                                                                        \n                                                        中级\n                                                     ·\n                          519\n\n\n\n\n\n\n\n\n\nAI小白入学&amp;求职指南\n\n\n\n免费 ·\n                                                \n                                                        入门\n                                                     ·\n                          5960\n\n\n\n\n\n\n\n前端开发\n\n\n\n知识点：\n\nVue.js\nTypescript\nReact.JS\nHTML/CSS\nJavaScript\nAngular\nNode.js\njQuery\nBootstrap\nSass/Less\nWebApp\n小程序\n前端工具\nCSS\nHtml5\nCSS3\n\n\n\n\n\n\n\n\n\n\n 前端工程师 \n体系\n\n\n\n优惠价\n￥5199.00 ·\n                                                                        \n                                                        零基础\n                                                     ·\n                          385\n\n\n\n\n\n\n\n\n\nReact18 系统入门 进阶实战《欢乐购》\n实战\n\n\n\n299.00 ·\n                                                                        \n                                                        中级\n                                                     ·\n                          303\n\n\n\n\n\n\n\n\n\n前端必学 40个精选案例实战 从零吃透HTML5+CSS3+JS\n实战\n\n\n\n599.00 ·\n                                                                        \n                                                        入门\n                                                     ·\n                          273\n\n\n\n\n\n\n\n\n\n手把手带你前端快速入门\n\n\n\n免费 ·\n                                                \n                                                        入门\n                                                     ·\n                          4144\n\n\n\n\n\n\n\n后端开发\n\n\n\n知识点：\n\nJava\nSpring Cloud\nSSM\nPHP\n.net\nPython\n爬虫\nDjango\nFlask\nTornado\nGo\nC\nC++\nC#\nRuby\nThinkPHP\n\n\n\n\n\n\n\n\n\n\nJava高级工程师\n体系\n\n\n\n优惠价\n￥2488.00 ·\n                                                                        </w:t>
      </w:r>
      <w:r w:rsidRPr="009F49FE">
        <w:rPr>
          <w:rFonts w:hint="eastAsia"/>
        </w:rPr>
        <w:lastRenderedPageBreak/>
        <w:t xml:space="preserve">\n                                                        进阶\n                                                     ·\n                          387\n\n\n\n\n\n\n\n\n\nGo开发工程师全新版\n体系\n\n\n\n优惠价\n￥3288.00 ·\n                                                                        \n                                                        进阶\n                                                     ·\n                          464\n\n\n\n\n\n\n\n\n\n新版Springboot3.0打造能落地的高并发仿12306售票系统\n实战\n\n\n\n讲师宠粉福利\n￥439.00 ·\n                                                                        \n                                                        中级\n                                                     ·\n                          738\n\n\n\n\n\n\n\n\n\n7种设计原则+3个实战案例，带你初探Java 设计模式\n\n\n\n免费 ·\n                                                \n                                                        初级\n                                                     ·\n                          2719\n\n\n\n\n\n\n\n移动开发\n\n\n\n知识点：\n\n鸿蒙\nAndroid\niOS\nReact native\nWEEX\nSwift\n\n\n\n\n\n\n\n\n\n\n鸿蒙NEXT应用开发工程师\n体系\n\n\n\n优惠价\n￥3699.00 ·\n                                                                        \n ·\n                          47\n\n\n\n\n\n\n\n\n\nRN从0到1系统精讲与小红书APP实战\n实战\n\n\n\n讲师宠粉福利\n￥519.00 ·\n                                                                        \n                                                        中级\n                                                     ·\n                          256\n\n\n\n\n\n\n\n\n\nChatGPT + Flutter快速开发多端聊天机器人App\n实战\n\n\n\n讲师宠粉福利\n￥399.00 ·\n                                                                        \n                                                        中级\n                                                     ·\n                          296\n\n\n\n\n\n\n\n\n\nuni-app  快速入门，打造3端在线教育类app\n\n\n\n免费 ·\n                                                \n                                                        初级\n                                                     ·\n                          4941\n\n\n\n\n\n\n\n计算机基础\n\n\n\n计算机基础：\n\n算法与数据结构\n密码学\n信息安全\n计算机网络\n数学\n\n\n\n数据库：\n\nMySQL\nRedis\nMongoDB\nOracle\nSQL Server\nNoSql\n\n\n\n\n\n\n\n\n\n\n算法大师之路\n体系\n\n\n\n优惠价\n￥1799.00 ·\n                                                                        \n                                                        进阶\n                                                     ·\n                          42\n\n\n\n\n\n\n\n\n\n算法与数据结构\n体系\n\n\n\n优惠价\n￥999.00 ·\n                                                                        \n                                                        进阶\n                                                     ·\n                          2553\n\n\n\n\n\n\n\n\n\n算法与数据结构高手养成-求职提升特训课\n实战\n\n\n\n讲师宠粉福利\n￥1129.00 ·\n                                                                        \n                                                        中级\n                                                     ·\n                          284\n\n\n\n\n\n\n\n\n\n嵌入式底层开发必备-计算机微机原理与接口技术\n\n\n\n免费 ·\n                                                \n                                                        入门\n                                                     ·\n                          2410\n\n\n\n\n\n\n\n测试运维\n\n\n\n知识点：\n\n运维\n自动化运维\n运维工具\n中间件\nLinux\n测试\n功能测试\n性能测试\n自动化测试\n接口测试\n安全测试\n\n\n\n\n\n\n\n\n\n\n全能软件测试工程师\n体系\n\n\n\n优惠价\n￥2488.00 ·\n                                                                        </w:t>
      </w:r>
      <w:r w:rsidRPr="009F49FE">
        <w:rPr>
          <w:rFonts w:hint="eastAsia"/>
        </w:rPr>
        <w:lastRenderedPageBreak/>
        <w:t xml:space="preserve">\n                                                        零基础\n                                                     ·\n                          301\n\n\n\n\n\n\n\n\n\nSelenium3+Pytest+Allure 全流程实战自动化测试\n实战\n\n\n\n299.00 ·\n                                                                        \n                                                        中级\n                                                     ·\n                          546\n\n\n\n\n\n\n\n\n\nWeb安全渗透测试 掌握绝大多数Web漏洞原理及攻防手段\n实战\n\n\n\n799.00 ·\n                                                                        \n                                                        入门\n                                                     ·\n                          225\n\n\n\n\n\n\n\n\n\n【新版】程序员2天快速入门Linux\n\n\n\n免费 ·\n                                                \n                                                        入门\n                                                     ·\n                          7633\n\n\n\n\n\n\n\n更多方向\n\n\n\n知识点：\n\n模型制作\n动效动画\n设计基础\n设计工具\nAPPUI设计\n产品交互\nPhotoshop\n\n\n\n\n\n\n\n\n\n\n产品经理体系课\n体系\n\n\n\n优惠价\n￥1588.00 ·\n                                                                        \n                                                        零基础\n                                                     ·\n                          639\n\n\n\n\n\n\n\n\n\n国家级认证 信息系统项目管理师(软高）一站式通关课程\n实战\n\n\n\n讲师宠粉福利\n￥789.00 ·\n                                                                        \n                                                        高级\n                                                     ·\n                          156\n\n\n\n\n\n\n\n\n\n互联网人副业指南 传授思维与方法 启动你的首个项目\n实战\n\n\n\n讲师宠粉福利\n￥699.00 ·\n                                                                        \n                                                        初级\n                                                     ·\n                          343\n\n\n\n\n\n\n\n\n\nweb3.0-区块链 入门指南\n\n\n\n免费 ·\n                                                \n                                                        入门\n                                                     ·\n                          6017\n\n\n\n\n\n\n\n前沿技术：\n人工智能 / AIGC / 大模型\n\n\n\n前端开发：\nHTML5 / Vue.js / Node.js\n\n\n\n后端开发：\nJava / Python / Go\n\n\n\n移动开发：\nFlutter / Android / iOS  \n\n\n\n计算机基础：\n算法 / 数学 / 数据库\n\n\n\n测试运维：\n自动化测试 / 容器\n\n\n\n更多方向：\n产品设计 / UI设计 / 游戏\n\n\n\n\n\n\n\n\n\n\n\n\n\n\n\n\n\n\n\n\n\n\n\n\n\n\n\n\n\n\n\n\n\n\n\n\n\n    AI人工智能 AIGC | ChatGPT | LLM      AI算法工程师 AI+AIGC+大模型      LLM应用开发平台 可商用大模型丨LLMOps      商业数据分析师 数据分析技能一站式搞定      Python工程师 全能人才的首选     体系课 more      推荐 人工智能 前端开发 后端开发 精品免费        数据分析思维实战课-人人都能用得上 初级 · 8人报名    上新特惠  ￥99.00 ￥129.00       高性能GO企业级APM监控系统实战 中级 · 22人报名    上新特惠  ￥269.00 ￥299.00      SpringCloud+Netty集群实战千万级 IM系统 中级 · 162人报名    上新特惠  ￥299.00 ￥348.00      2024 Java 高分面试宝典  一站式搞定技术面+项目面 中级 · 74人报名    上新特惠  ￥269.00 ￥299.00      C++大型流媒体项目-从底层到应用层千万级直播系统实战 中级 · 100人报名    上新特惠  ￥339.00 ￥399.00      2024，Python爬虫系统入门与多领域实战 初级 · 71人报名    上新特惠  </w:t>
      </w:r>
      <w:r w:rsidRPr="009F49FE">
        <w:rPr>
          <w:rFonts w:hint="eastAsia"/>
        </w:rPr>
        <w:lastRenderedPageBreak/>
        <w:t xml:space="preserve">￥169.00 ￥199.00      从0到1全流程落地web游戏大地图项目，成为WebGlS专家 入门 · 69人报名    上新特惠  ￥169.00 ￥199.00      专为立志成为 10倍+ 效能职场跃迁的程序员设计 初级 · 44人报名    上新特惠  ￥169.00 ￥199.00        专为立志成为 10倍+ 效能职场跃迁的程序员设计 初级 · 44人报名    上新特惠  ￥169.00 ￥199.00      AI全流程落地实战  从设计-开发-测试到运营一站式搞定 初级 · 179人报名    上新特惠  ￥269.00 ￥299.00      AI多领域爆文写作与个人IP变现全流程实战 初级 · 85人报名    助学计划  ￥68.00 ￥99.00       AI Agent智能应用从0到1定制开发 全流程解决方案实战 中级 · 765人报名   ￥368.00        从0到1全流程落地web游戏大地图项目，成为WebGlS专家 入门 · 69人报名    上新特惠  ￥169.00 ￥199.00      前端全栈进阶 Nextjs打造跨框架SaaS应用 中级 · 155人报名   ￥299.00      前端跳槽突围课，React18底层源码深入剖析 高级 · 63人报名   ￥399.00      低代码全栈项目实战 商业级海报编辑器全流程落地 中级 · 48人报名    讲师宠粉福利  ￥1199.00 ￥1299.00      SpringBoot2 仿B站高性能前端+后端项目 初级 · 225人报名   ￥399.00      前端高手特训  从0到1带你手写一个微信小程序底层框架 高级 · 118人报名   ￥299.00      进阶必学，打造媲美ElementPlus的组件库 高级 · 396人报名   ￥399.00      程序员的 AI 启蒙课，ChatGPT 辅助开发 Vue3 项目 初级 · 784人报名   ￥199.00        C++从0实现百万并发Reactor服务器 中级 · 138人报名   ￥299.00      慕课甄选-2024年Flutter零基础极速入门到进阶实战 中级 · 489人报名   ￥399.00      NLP系统精讲与大厂案例落地实战，吃透内容理解体系 初级 · 55人报名   ￥399.00      Go从入门到进阶，大厂案例全流程实践 中级 · 133人报名   ￥299.00      全新Swift入门到进阶实战探探iOS APP 入门 · 114人报名   ￥299.00      Go微服务系统精讲  Go-Zero全流程实战即时通讯 ( IM ) 中级 · 168人报名   ￥399.00      产品经理进阶，多领域产品全流程实战训练 中级 · 38人报名   ￥199.00      小白算法集训营-大幅提升刷题量，快速逃离新手区 中级 · 110人报名   ￥199.00        AI岗位就业指南：剖析企业需求，展现个人优势 入门 · 1233人报名   免费      徐老师带你新一代分布式调度工具-DolphinScheduler 中级 · 821人报名   免费      MySQL数据库（上）- 基础入门 入门 · 3812人报名   免费      MySQL数据库（下）-数据操作 入门 · 1978人报名   免费      Express 基础入门 入门 · 1347人报名   免费      AI大模型应用开发（一）热门大模型应用使用 入门 · 661人报名   免费      鸿蒙NEXT应用开发指南 入门 · 1084人报名   免费      2小时极速入门脚手架开发 初级 · 1800人报名   免费        以近7日购买、学习相关数据为依据；每日更新    畅销榜      AI Agent智能应用从0到1定制开发 全流程解决方案实战 ¥368.00 765人在学       30天 零基础 系统化学会C++ ¥38.00 1288人在学       2024 Java 高分面试宝典  一站式搞定技术面+项目面 ¥269.00 74人在学     查看完整榜单     新课榜      高性能GO企业级APM监控系统实战 ¥269.00 难度  中级       SpringCloud+Netty集群实战千万级 IM系统 ¥299.00 难度  中级       数据分析思维实战课-人人都能用得上 ¥99.00 难度  初级     查看完整榜单     学习榜      AI Agent智能应用从0到1定制开发 全流程解决方案实战 ¥368.00 765人在学       2024版 前端框架及项目面试 聚焦Vue3/React/Webpack ¥399.00 4628人在学       30天 零基础 系统化学会C++ ¥38.00 1288人在学     查看完整榜单         推荐 人工智能 前端开发 后端开发 精品免费       SpringBoot2 仿B站高性能前端+后端项目 初级 · 225人报名   ￥399.00       基于Vue3新标准，打造后台综合解决方案 高级 · 1894人报名   ￥458.00      SpringCloudAlibaba高并发仿斗鱼直播平台实战 中级 · 356人报名    讲师宠粉福利  ￥609.00 ￥699.00       2024版，React18+ Nest.js 全栈开发仿问卷星项目 中级 · 342人报名    讲师宠粉福利  ￥869.00 ￥999.00       </w:t>
      </w:r>
      <w:r w:rsidRPr="009F49FE">
        <w:rPr>
          <w:rFonts w:hint="eastAsia"/>
        </w:rPr>
        <w:lastRenderedPageBreak/>
        <w:t>SpringBoot+Vue3 项目实战，打造企业级在线办公系统 中级 · 2155人报名   ￥399.00      (打造简历金牌项目)Vue+Go 开发企业级微服务网关项目 中级 · 1306人报名   ￥348.00       Python3.8系统入门+进阶 (程序员必备第二语言) 初级 · 14350人报名   ￥366.00       前端面试全家桶，从求职准备到面试演练 2024升级TS 中级 · 351人报名    讲师宠粉福利  ￥1129.00 ￥1299.00        程序员的 AI 启蒙课，ChatGPT 辅助开发 Vue3 项目 初级 · 784人报名   ￥199.00      AI大语言模型 ChatGPT从0到1打造私人智能英语学习助手 中级 · 737人报名   ￥299.00      从0到1训练私有大模型 ，企业急迫需求，抢占市场先机 中级 · 519人报名   ￥299.00      ChatGPT + Flutter快速开发多端聊天机器人App 中级 · 296人报名    讲师宠粉福利  ￥399.00 ￥448.00      AI人人必修-提示词工程+大模型多场景实战（丰富资料) 初级 · 341人报名   ￥299.00      TensorFlow+CNN实战AI图像处理，轻松入行计算机视觉 初级 · 109人报名   ￥299.00      ChatGPT+AI技术项目实战，打造多端智能虚拟数字人 初级 · 237人报名   ￥199.00      Python3入门人工智能 掌握机器学习+深度学习 初级 · 1860人报名   ￥448.00        WebGL+Three.js 入门与实战，系统学习 Web3D 技术 入门 · 1047人报名   ￥348.00      前端必学 40个精选案例实战 从零吃透HTML5+CSS3+JS 入门 · 273人报名   ￥599.00      读懂IT行业的第一课-IT技术素养提升课-快速蜕变内行人 入门 · 79人报名   ￥199.00      Webpack5 入门与实战，前端开发必备技能 入门 · 164人报名   ￥299.00       2024版，React18+ Nest.js 全栈开发仿问卷星项目 中级 · 342人报名    讲师宠粉福利  ￥869.00 ￥999.00      Vue3+NestJS 全栈开发企业级管理后台 中级 · 203人报名   ￥399.00      手写 React 高质量源码，迈向高阶开发 高级 · 206人报名    讲师宠粉福利  ￥519.00 ￥599.00      NestJS 入门到实战 前端必学服务端新趋势 中级 · 510人报名   ￥348.00        Java零基础入门与实战 入门 · 189人报名    讲师宠粉福利  ￥519.00 ￥599.00      Netty+SpringBoot 开发即时通讯系统 初级 · 465人报名   ￥448.00      30天 零基础 系统化学会C++ 入门 · 1288人报名    助学计划  ￥38.00 ￥99.00      鸿蒙系统实战短视频App 从0到1掌握HarmonyOS 入门 · 125人报名   ￥348.00      Kubernetes系统精讲 Go语言实战K8S集群可视化 中级 · 358人报名   ￥399.00      SpringCloudAlibaba高并发仿斗鱼直播平台实战 中级 · 356人报名    讲师宠粉福利  ￥609.00 ￥699.00      2024全新版 操作系统入门与实践-参透技术本质 中级 · 191人报名    讲师宠粉福利  ￥369.00 ￥399.00      技术大牛成长课,从0到1带你手写一个数据库系统 高级 · 245人报名    讲师宠粉福利  ￥629.00 ￥699.00        手把手带你前端快速入门 入门 · 4144人报名   免费      RN实现原生扫码功能 初级 · 1582人报名   免费      CSS3布局样式与案例 入门 · 3450人报名   免费      【新版】程序员2天快速入门Linux 入门 · 7633人报名   免费      2023程序员算法与数据结构面试攻略 初级 · 2875人报名   免费      HTML5基础入门与实例 初级 · 6856人报名   免费      web3.0-区块链 入门指南 入门 · 6017人报名   免费      1小时带你写出亮眼的前端简历   入门 · 10321人报名   免费          推荐 前端开发 后端开发 移动开发  全部     从Python入门/统计学基础到工业级量化交易策略实战，能力逐步提升，让你成为职业的量化交易开发工程师，进军前景可观的金融高薪领域。   4步骤 ·                            4门课  300收藏     K8s系统性入门到深入原理，以及生产落地实践，充分运用K8s特性进行云原生微服务领域开发，并掌握云原生底层的开发技术。   4步骤 ·                            4门课  94收藏     路线吃透面试学问，伴随身为Java工程师的你一路成长，高效充分准备面试拿offer。   3步骤 ·                            4门课  11356收藏     本路线精选程序员必修的计算机基础核心知识，有序打基础职场走更远。   5步骤 ·                            5</w:t>
      </w:r>
      <w:r w:rsidRPr="009F49FE">
        <w:rPr>
          <w:rFonts w:hint="eastAsia"/>
        </w:rPr>
        <w:lastRenderedPageBreak/>
        <w:t>门课  11391收藏     大厂校招、社招 算法数据结构类问题一网打尽。   4步骤 ·                            4门课  107收藏     对标大厂岗位需求，从音视频基础入门、处理核心技术到服务器设计开发\xa0，全面培养5G时代人才。   6步骤 ·                            6门课  1260收藏       本路线从Node.js系统入门=》积累项目经验=》深入高阶开发，层层递进，全面深入=》NestJS框架\n   4步骤 ·                            6门课  4478收藏     路线专为想学Vue却无从下手的人群设计，以实际项目为例，逐层深入，学透Vue。   4步骤 ·                            8门课  20250收藏     路线从零起步玩转React.js开发，从基础夯实到企业级项目实战，直到源码全覆盖。      4步骤 ·                            6门课  4836收藏       路线从零起步，系统培养爬虫工程师，步步为营打造爬虫工程师的核心竞争力。   3步骤 ·                            3门课  15058收藏     本路线旨在帮助想快速掌握SpringBoot应用的工程师，全方位多角度带你升级。   4步骤 ·                            6门课  11394收藏     一举吃透最耗时的数据库，学会数据库的基本使用、业务库的设计与架构，面试收尾升华所学。   5步骤 ·                            6门课  5964收藏       本路线从Flutter基础入门到混合开发，再到Flutter高级进阶，以及与热门ChatGPT技术相结合，全力打造完整的Flutter跨平台技术的学习路线。   5步骤 ·                            5门课  31收藏     精准对标移动端高级工程师的岗位要求，技能步步拔高，是移动端工程师进阶高工不二之选。   3步骤 ·                            4门课  5781收藏     路线汇集Android高级工程师面试的关键技能，还原面试官视角，助力面试顺利通关。   4步骤 ·                            4门课  1590收藏     \n\n                                    使用 Ctrl+D 可将网站添加到书签                          收藏网站       官方公众号      官方微博      官方空间       企业服务 网站地图 关于我们 联系我们 讲师招募 帮助中心 意见反馈  代码托管    Copyright©&amp;nbsp2024&amp;nbspimooc.com\xa0\xa0京ICP备 12003892号-11 京公网安备11010802030151号 营业执照    友情链接：  帮考网 慕课教程 育路教育 图片素材 精英考试网 求艺网 橡皮牛教育网 高顿教育 W3Cschool 会计学堂 招生信息网 慕课专题 起点课堂  在职研究生 溜溜自学网 人人都是产品经理 考研 节日作文范文 新东方前途出国 APP开发 好发表\xa0 CRMEB CG教育 大风车网 组卷网 高考志愿填报 运营营销推广 西部数码   新上好课 慕课榜单 进站必学 学习路线    意见反馈    分销返利     帮助中心    APP下载     官方微信     返回顶部 \n\n\n\n\n\n\n\n\n\n\n\n\n\n\n\n\n', metadata={'source': 'https://imooc.com', 'title': '慕课网-程序员的梦工厂', 'language': 'No language found.'})]</w:t>
      </w:r>
    </w:p>
    <w:p w14:paraId="1BC4F87B" w14:textId="77777777" w:rsidR="009F49FE" w:rsidRDefault="009F49FE" w:rsidP="009F49FE">
      <w:pPr>
        <w:ind w:firstLine="420"/>
      </w:pPr>
    </w:p>
    <w:p w14:paraId="7F1E56FB" w14:textId="77777777" w:rsidR="009F49FE" w:rsidRPr="009F49FE" w:rsidRDefault="009F49FE" w:rsidP="009F49FE">
      <w:pPr>
        <w:ind w:firstLine="420"/>
      </w:pPr>
      <w:r w:rsidRPr="009F49FE">
        <w:t>WebBaseLoader 加载器底层会从 HTML 网页中加载所有文本（去除 HTML 标签），并将所有文本进行合并。利用这个加载器其实就可以快速实现一个基于特定网页问答的聊天机器人。</w:t>
      </w:r>
    </w:p>
    <w:p w14:paraId="49FBCF3F" w14:textId="77777777" w:rsidR="009F49FE" w:rsidRPr="009F49FE" w:rsidRDefault="009F49FE" w:rsidP="009F49FE">
      <w:pPr>
        <w:ind w:firstLine="420"/>
      </w:pPr>
      <w:r w:rsidRPr="009F49FE">
        <w:t>WebBaseLoader 加载器翻译文档：</w:t>
      </w:r>
      <w:hyperlink r:id="rId7" w:tgtFrame="_blank" w:history="1">
        <w:r w:rsidRPr="009F49FE">
          <w:rPr>
            <w:rStyle w:val="a3"/>
          </w:rPr>
          <w:t>https://imooc-langchain.shortvar.com/docs/integrations/document_loaders/web_base/</w:t>
        </w:r>
      </w:hyperlink>
    </w:p>
    <w:p w14:paraId="5C4A8BA9" w14:textId="77777777" w:rsidR="009F49FE" w:rsidRPr="009F49FE" w:rsidRDefault="009F49FE" w:rsidP="009F49FE">
      <w:pPr>
        <w:ind w:firstLine="420"/>
        <w:rPr>
          <w:b/>
          <w:bCs/>
        </w:rPr>
      </w:pPr>
      <w:r w:rsidRPr="009F49FE">
        <w:rPr>
          <w:b/>
          <w:bCs/>
        </w:rPr>
        <w:t>02. 通用文件加载器的使用技巧</w:t>
      </w:r>
    </w:p>
    <w:p w14:paraId="32DCC230" w14:textId="77777777" w:rsidR="009F49FE" w:rsidRPr="009F49FE" w:rsidRDefault="009F49FE" w:rsidP="009F49FE">
      <w:pPr>
        <w:ind w:firstLine="420"/>
      </w:pPr>
      <w:r w:rsidRPr="009F49FE">
        <w:t>在实际的 LLM 应用开发中，由于</w:t>
      </w:r>
      <w:r w:rsidRPr="009F49FE">
        <w:rPr>
          <w:b/>
          <w:bCs/>
        </w:rPr>
        <w:t>数据的种类是无穷的，没办法单独为每一种数据配置一个加载器（也不现实），所以对于一些无法判断的数据类型或者想进行通用性文件加载，可以统一使用非结构化文件加载器 </w:t>
      </w:r>
      <w:r w:rsidRPr="009F49FE">
        <w:t>UnstructuredFileLoader</w:t>
      </w:r>
      <w:r w:rsidRPr="009F49FE">
        <w:rPr>
          <w:b/>
          <w:bCs/>
        </w:rPr>
        <w:t> 来实现对文件的加载</w:t>
      </w:r>
      <w:r w:rsidRPr="009F49FE">
        <w:t>。</w:t>
      </w:r>
    </w:p>
    <w:p w14:paraId="5A128593" w14:textId="77777777" w:rsidR="009F49FE" w:rsidRPr="009F49FE" w:rsidRDefault="009F49FE" w:rsidP="009F49FE">
      <w:pPr>
        <w:ind w:firstLine="420"/>
      </w:pPr>
      <w:r w:rsidRPr="009F49FE">
        <w:t>UnstructuredFileLoader 是所有 UnstructuredXxxLoader 文档类的基类，其核心是将文档</w:t>
      </w:r>
      <w:r w:rsidRPr="009F49FE">
        <w:lastRenderedPageBreak/>
        <w:t>划分为元素，当传递一个文件时，库将读取文档，将其分割为多个部分，对这些部分进行分类，然后提取每个部分的文本，然后根据模式决定是否合并（single、paged、elements）。</w:t>
      </w:r>
    </w:p>
    <w:p w14:paraId="139B45F3" w14:textId="77777777" w:rsidR="009F49FE" w:rsidRPr="009F49FE" w:rsidRDefault="009F49FE" w:rsidP="009F49FE">
      <w:pPr>
        <w:ind w:firstLine="420"/>
      </w:pPr>
      <w:r w:rsidRPr="009F49FE">
        <w:t>一个 UnstructuredFileLoader 可以加载多种类型的文件，涵盖了：</w:t>
      </w:r>
      <w:r w:rsidRPr="009F49FE">
        <w:rPr>
          <w:b/>
          <w:bCs/>
        </w:rPr>
        <w:t>文本文件、PowerPoint 文件、HTML、PDF、图像、Markdown、Excel、Word</w:t>
      </w:r>
      <w:r w:rsidRPr="009F49FE">
        <w:t> 等，使用示例如下</w:t>
      </w:r>
    </w:p>
    <w:p w14:paraId="01FBFC1C" w14:textId="77777777" w:rsidR="009F49FE" w:rsidRDefault="009F49FE" w:rsidP="009F49FE">
      <w:pPr>
        <w:ind w:firstLine="420"/>
        <w:rPr>
          <w:rFonts w:hint="eastAsia"/>
        </w:rPr>
      </w:pPr>
      <w:r>
        <w:rPr>
          <w:rFonts w:hint="eastAsia"/>
        </w:rPr>
        <w:t>from langchain_community.document_loaders import UnstructuredFileLoader</w:t>
      </w:r>
    </w:p>
    <w:p w14:paraId="3B03746C" w14:textId="77777777" w:rsidR="009F49FE" w:rsidRDefault="009F49FE" w:rsidP="009F49FE">
      <w:pPr>
        <w:ind w:firstLine="420"/>
        <w:rPr>
          <w:rFonts w:hint="eastAsia"/>
        </w:rPr>
      </w:pPr>
    </w:p>
    <w:p w14:paraId="0E961A32" w14:textId="77777777" w:rsidR="009F49FE" w:rsidRDefault="009F49FE" w:rsidP="009F49FE">
      <w:pPr>
        <w:ind w:firstLine="420"/>
        <w:rPr>
          <w:rFonts w:hint="eastAsia"/>
        </w:rPr>
      </w:pPr>
      <w:r>
        <w:rPr>
          <w:rFonts w:hint="eastAsia"/>
        </w:rPr>
        <w:t>loader = UnstructuredFileLoader("./章节介绍.pptx")</w:t>
      </w:r>
    </w:p>
    <w:p w14:paraId="2F77BB2B" w14:textId="77777777" w:rsidR="009F49FE" w:rsidRDefault="009F49FE" w:rsidP="009F49FE">
      <w:pPr>
        <w:ind w:firstLine="420"/>
        <w:rPr>
          <w:rFonts w:hint="eastAsia"/>
        </w:rPr>
      </w:pPr>
      <w:r>
        <w:rPr>
          <w:rFonts w:hint="eastAsia"/>
        </w:rPr>
        <w:t>documents = loader.load()</w:t>
      </w:r>
    </w:p>
    <w:p w14:paraId="1F5433A5" w14:textId="77777777" w:rsidR="009F49FE" w:rsidRDefault="009F49FE" w:rsidP="009F49FE">
      <w:pPr>
        <w:ind w:firstLine="420"/>
        <w:rPr>
          <w:rFonts w:hint="eastAsia"/>
        </w:rPr>
      </w:pPr>
    </w:p>
    <w:p w14:paraId="56E7B4A6" w14:textId="7C4DFE4E" w:rsidR="009F49FE" w:rsidRDefault="009F49FE" w:rsidP="009F49FE">
      <w:pPr>
        <w:ind w:firstLine="420"/>
      </w:pPr>
      <w:r>
        <w:rPr>
          <w:rFonts w:hint="eastAsia"/>
        </w:rPr>
        <w:t>print(documents)</w:t>
      </w:r>
    </w:p>
    <w:p w14:paraId="4BA00D9A" w14:textId="77777777" w:rsidR="009F49FE" w:rsidRDefault="009F49FE" w:rsidP="009F49FE">
      <w:pPr>
        <w:ind w:firstLine="420"/>
      </w:pPr>
    </w:p>
    <w:p w14:paraId="0BABC78C" w14:textId="7D845833" w:rsidR="009F49FE" w:rsidRDefault="009F49FE" w:rsidP="009F49FE">
      <w:pPr>
        <w:ind w:firstLine="420"/>
      </w:pPr>
      <w:r w:rsidRPr="009F49FE">
        <w:t>输出示例</w:t>
      </w:r>
    </w:p>
    <w:p w14:paraId="456F2A3D" w14:textId="5740C0BF" w:rsidR="009F49FE" w:rsidRDefault="009F49FE" w:rsidP="009F49FE">
      <w:pPr>
        <w:ind w:firstLine="420"/>
      </w:pPr>
      <w:r w:rsidRPr="009F49FE">
        <w:rPr>
          <w:rFonts w:hint="eastAsia"/>
        </w:rPr>
        <w:t>[Document(page_content='LangChain RAG应用开发组件深入学习\n\n章节介绍\n\nLangChain文档组件与文档加载器\n\n学习了解Document组件在RAG应用开发中的作用，并学习LangChain文档加载器的配置与使用。\n\n学习掌握LangChain集成的各类文档加载器，涵盖CSV文件加载、HTML网页加载、PDF/文件夹/Markdown加载器以及通用文件加载器的使用。\n\n学习掌握封装LangChain自定义文档加载器的使用。\n\nLangChain文档转换器与分割器\n\n学习了解LangChain文档转换器的作用与使用场景，涵盖了拆分、合并、过滤、翻译等多个功能。\n\n学习掌握LangChain集成的各类文本分割器的使用以及封装自定义文本分割器的技巧，不同模式下选择分割器的思路。\n\n学习掌握LangChain语义分割器的使用及运行流程，以及语义分割器的使用场合。\n\nVectorStore组件与检索器的使用\n\n深入学习VectorStore组件，了解多种相似性搜索的几何意义以及在不同场合下的选择策略。\n\n学习掌握LangChain检索器与第三方检索器的配置与使用。\n\n学习掌握自定义LangChain检索器的技巧。', metadata={'source': './章节介绍.pptx'})]</w:t>
      </w:r>
    </w:p>
    <w:p w14:paraId="6067505F" w14:textId="77777777" w:rsidR="009F49FE" w:rsidRPr="009F49FE" w:rsidRDefault="009F49FE" w:rsidP="009F49FE">
      <w:pPr>
        <w:ind w:firstLine="420"/>
      </w:pPr>
      <w:r w:rsidRPr="009F49FE">
        <w:t>不过由于 UnstructuredFileLoader 加载器提取元数据只记录了 source 即数据的来源，信息相对较少，所以如果能明确文件的类型，亦或者是一些高频的文件，尽可能使用更精确的文档加载器，记录的内容会更丰富。</w:t>
      </w:r>
    </w:p>
    <w:p w14:paraId="76834046" w14:textId="77777777" w:rsidR="009F49FE" w:rsidRPr="009F49FE" w:rsidRDefault="009F49FE" w:rsidP="009F49FE">
      <w:pPr>
        <w:ind w:firstLine="420"/>
      </w:pPr>
      <w:r w:rsidRPr="009F49FE">
        <w:t>例如通过检测文件的扩展名来加载不同的文件加载器，对于没校验到的文件类型，才考虑使用 UnstructuredFileLoader，如下</w:t>
      </w:r>
    </w:p>
    <w:p w14:paraId="543C3E9A" w14:textId="77777777" w:rsidR="009F49FE" w:rsidRDefault="009F49FE" w:rsidP="009F49FE">
      <w:pPr>
        <w:ind w:firstLine="420"/>
        <w:rPr>
          <w:rFonts w:hint="eastAsia"/>
        </w:rPr>
      </w:pPr>
      <w:r>
        <w:rPr>
          <w:rFonts w:hint="eastAsia"/>
        </w:rPr>
        <w:t>if file_extension in [".xlsx", ".xls"]:</w:t>
      </w:r>
    </w:p>
    <w:p w14:paraId="263A7AD4" w14:textId="77777777" w:rsidR="009F49FE" w:rsidRDefault="009F49FE" w:rsidP="009F49FE">
      <w:pPr>
        <w:ind w:firstLine="420"/>
        <w:rPr>
          <w:rFonts w:hint="eastAsia"/>
        </w:rPr>
      </w:pPr>
      <w:r>
        <w:rPr>
          <w:rFonts w:hint="eastAsia"/>
        </w:rPr>
        <w:t xml:space="preserve">    loader = UnstructuredExcelLoader(file_path)</w:t>
      </w:r>
    </w:p>
    <w:p w14:paraId="2C86EB89" w14:textId="77777777" w:rsidR="009F49FE" w:rsidRDefault="009F49FE" w:rsidP="009F49FE">
      <w:pPr>
        <w:ind w:firstLine="420"/>
        <w:rPr>
          <w:rFonts w:hint="eastAsia"/>
        </w:rPr>
      </w:pPr>
      <w:r>
        <w:rPr>
          <w:rFonts w:hint="eastAsia"/>
        </w:rPr>
        <w:t>elif file_extension == ".pdf":</w:t>
      </w:r>
    </w:p>
    <w:p w14:paraId="4F06BC69" w14:textId="77777777" w:rsidR="009F49FE" w:rsidRDefault="009F49FE" w:rsidP="009F49FE">
      <w:pPr>
        <w:ind w:firstLine="420"/>
        <w:rPr>
          <w:rFonts w:hint="eastAsia"/>
        </w:rPr>
      </w:pPr>
      <w:r>
        <w:rPr>
          <w:rFonts w:hint="eastAsia"/>
        </w:rPr>
        <w:t xml:space="preserve">    loader = UnstructuredPDFLoader(file_path)</w:t>
      </w:r>
    </w:p>
    <w:p w14:paraId="5076F996" w14:textId="77777777" w:rsidR="009F49FE" w:rsidRDefault="009F49FE" w:rsidP="009F49FE">
      <w:pPr>
        <w:ind w:firstLine="420"/>
        <w:rPr>
          <w:rFonts w:hint="eastAsia"/>
        </w:rPr>
      </w:pPr>
      <w:r>
        <w:rPr>
          <w:rFonts w:hint="eastAsia"/>
        </w:rPr>
        <w:t>elif file_extension in [".md", ".markdown"]:</w:t>
      </w:r>
    </w:p>
    <w:p w14:paraId="7F51C97A" w14:textId="77777777" w:rsidR="009F49FE" w:rsidRDefault="009F49FE" w:rsidP="009F49FE">
      <w:pPr>
        <w:ind w:firstLine="420"/>
        <w:rPr>
          <w:rFonts w:hint="eastAsia"/>
        </w:rPr>
      </w:pPr>
      <w:r>
        <w:rPr>
          <w:rFonts w:hint="eastAsia"/>
        </w:rPr>
        <w:t xml:space="preserve">    loader = UnstructuredMarkdownLoader(file_path)</w:t>
      </w:r>
    </w:p>
    <w:p w14:paraId="7FAB534A" w14:textId="77777777" w:rsidR="009F49FE" w:rsidRDefault="009F49FE" w:rsidP="009F49FE">
      <w:pPr>
        <w:ind w:firstLine="420"/>
        <w:rPr>
          <w:rFonts w:hint="eastAsia"/>
        </w:rPr>
      </w:pPr>
      <w:r>
        <w:rPr>
          <w:rFonts w:hint="eastAsia"/>
        </w:rPr>
        <w:t>elif file_extension in [".htm", "html"]:</w:t>
      </w:r>
    </w:p>
    <w:p w14:paraId="6AA73564" w14:textId="77777777" w:rsidR="009F49FE" w:rsidRDefault="009F49FE" w:rsidP="009F49FE">
      <w:pPr>
        <w:ind w:firstLine="420"/>
        <w:rPr>
          <w:rFonts w:hint="eastAsia"/>
        </w:rPr>
      </w:pPr>
      <w:r>
        <w:rPr>
          <w:rFonts w:hint="eastAsia"/>
        </w:rPr>
        <w:t xml:space="preserve">    loader = UnstructuredHTMLLoader(file_path)</w:t>
      </w:r>
    </w:p>
    <w:p w14:paraId="2BB832BE" w14:textId="77777777" w:rsidR="009F49FE" w:rsidRDefault="009F49FE" w:rsidP="009F49FE">
      <w:pPr>
        <w:ind w:firstLine="420"/>
        <w:rPr>
          <w:rFonts w:hint="eastAsia"/>
        </w:rPr>
      </w:pPr>
      <w:r>
        <w:rPr>
          <w:rFonts w:hint="eastAsia"/>
        </w:rPr>
        <w:t>elif file_extension in [".docx", ".doc"]:</w:t>
      </w:r>
    </w:p>
    <w:p w14:paraId="547F6EB3" w14:textId="77777777" w:rsidR="009F49FE" w:rsidRDefault="009F49FE" w:rsidP="009F49FE">
      <w:pPr>
        <w:ind w:firstLine="420"/>
        <w:rPr>
          <w:rFonts w:hint="eastAsia"/>
        </w:rPr>
      </w:pPr>
      <w:r>
        <w:rPr>
          <w:rFonts w:hint="eastAsia"/>
        </w:rPr>
        <w:t xml:space="preserve">    loader = UnstructuredWordDocumentLoader(file_path)</w:t>
      </w:r>
    </w:p>
    <w:p w14:paraId="37C6B467" w14:textId="77777777" w:rsidR="009F49FE" w:rsidRDefault="009F49FE" w:rsidP="009F49FE">
      <w:pPr>
        <w:ind w:firstLine="420"/>
        <w:rPr>
          <w:rFonts w:hint="eastAsia"/>
        </w:rPr>
      </w:pPr>
      <w:r>
        <w:rPr>
          <w:rFonts w:hint="eastAsia"/>
        </w:rPr>
        <w:t>elif file_extension == ".csv":</w:t>
      </w:r>
    </w:p>
    <w:p w14:paraId="5D03920E" w14:textId="77777777" w:rsidR="009F49FE" w:rsidRDefault="009F49FE" w:rsidP="009F49FE">
      <w:pPr>
        <w:ind w:firstLine="420"/>
        <w:rPr>
          <w:rFonts w:hint="eastAsia"/>
        </w:rPr>
      </w:pPr>
      <w:r>
        <w:rPr>
          <w:rFonts w:hint="eastAsia"/>
        </w:rPr>
        <w:t xml:space="preserve">    loader = UnstructuredCSVLoader(file_path)</w:t>
      </w:r>
    </w:p>
    <w:p w14:paraId="6D071D97" w14:textId="77777777" w:rsidR="009F49FE" w:rsidRDefault="009F49FE" w:rsidP="009F49FE">
      <w:pPr>
        <w:ind w:firstLine="420"/>
        <w:rPr>
          <w:rFonts w:hint="eastAsia"/>
        </w:rPr>
      </w:pPr>
      <w:r>
        <w:rPr>
          <w:rFonts w:hint="eastAsia"/>
        </w:rPr>
        <w:t>elif file_extension in [".ppt", ".pptx"]:</w:t>
      </w:r>
    </w:p>
    <w:p w14:paraId="45072962" w14:textId="77777777" w:rsidR="009F49FE" w:rsidRDefault="009F49FE" w:rsidP="009F49FE">
      <w:pPr>
        <w:ind w:firstLine="420"/>
        <w:rPr>
          <w:rFonts w:hint="eastAsia"/>
        </w:rPr>
      </w:pPr>
      <w:r>
        <w:rPr>
          <w:rFonts w:hint="eastAsia"/>
        </w:rPr>
        <w:t xml:space="preserve">    loader = UnstructuredPowerPointLoader(file_path)</w:t>
      </w:r>
    </w:p>
    <w:p w14:paraId="3ECB746F" w14:textId="77777777" w:rsidR="009F49FE" w:rsidRDefault="009F49FE" w:rsidP="009F49FE">
      <w:pPr>
        <w:ind w:firstLine="420"/>
        <w:rPr>
          <w:rFonts w:hint="eastAsia"/>
        </w:rPr>
      </w:pPr>
      <w:r>
        <w:rPr>
          <w:rFonts w:hint="eastAsia"/>
        </w:rPr>
        <w:lastRenderedPageBreak/>
        <w:t>elif file_extension == ".xml":</w:t>
      </w:r>
    </w:p>
    <w:p w14:paraId="1E3EAC61" w14:textId="77777777" w:rsidR="009F49FE" w:rsidRDefault="009F49FE" w:rsidP="009F49FE">
      <w:pPr>
        <w:ind w:firstLine="420"/>
        <w:rPr>
          <w:rFonts w:hint="eastAsia"/>
        </w:rPr>
      </w:pPr>
      <w:r>
        <w:rPr>
          <w:rFonts w:hint="eastAsia"/>
        </w:rPr>
        <w:t xml:space="preserve">    loader = UnstructuredXMLLoader(file_path)</w:t>
      </w:r>
    </w:p>
    <w:p w14:paraId="6567C7D9" w14:textId="77777777" w:rsidR="009F49FE" w:rsidRDefault="009F49FE" w:rsidP="009F49FE">
      <w:pPr>
        <w:ind w:firstLine="420"/>
        <w:rPr>
          <w:rFonts w:hint="eastAsia"/>
        </w:rPr>
      </w:pPr>
      <w:r>
        <w:rPr>
          <w:rFonts w:hint="eastAsia"/>
        </w:rPr>
        <w:t>else:</w:t>
      </w:r>
    </w:p>
    <w:p w14:paraId="3206687C" w14:textId="596ABC07" w:rsidR="009F49FE" w:rsidRPr="009F49FE" w:rsidRDefault="009F49FE" w:rsidP="009F49FE">
      <w:pPr>
        <w:ind w:firstLine="420"/>
        <w:rPr>
          <w:rFonts w:hint="eastAsia"/>
        </w:rPr>
      </w:pPr>
      <w:r>
        <w:rPr>
          <w:rFonts w:hint="eastAsia"/>
        </w:rPr>
        <w:t xml:space="preserve">    loader = UnstructuredFileLoader(file_path) if is_unstructured else TextLoader(file_path)</w:t>
      </w:r>
    </w:p>
    <w:sectPr w:rsidR="009F49FE" w:rsidRPr="009F49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B2448"/>
    <w:multiLevelType w:val="multilevel"/>
    <w:tmpl w:val="4F5E2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8B20E4"/>
    <w:multiLevelType w:val="multilevel"/>
    <w:tmpl w:val="FB6E5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722354">
    <w:abstractNumId w:val="1"/>
  </w:num>
  <w:num w:numId="2" w16cid:durableId="613288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04E"/>
    <w:rsid w:val="00136AA0"/>
    <w:rsid w:val="001E0E99"/>
    <w:rsid w:val="0057304E"/>
    <w:rsid w:val="009F49FE"/>
    <w:rsid w:val="00A73901"/>
    <w:rsid w:val="00FC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771C8"/>
  <w15:chartTrackingRefBased/>
  <w15:docId w15:val="{1236D932-D916-4B8D-8F22-46778333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6170"/>
    <w:rPr>
      <w:color w:val="467886" w:themeColor="hyperlink"/>
      <w:u w:val="single"/>
    </w:rPr>
  </w:style>
  <w:style w:type="character" w:styleId="a4">
    <w:name w:val="Unresolved Mention"/>
    <w:basedOn w:val="a0"/>
    <w:uiPriority w:val="99"/>
    <w:semiHidden/>
    <w:unhideWhenUsed/>
    <w:rsid w:val="00FC6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22219">
      <w:bodyDiv w:val="1"/>
      <w:marLeft w:val="0"/>
      <w:marRight w:val="0"/>
      <w:marTop w:val="0"/>
      <w:marBottom w:val="0"/>
      <w:divBdr>
        <w:top w:val="none" w:sz="0" w:space="0" w:color="auto"/>
        <w:left w:val="none" w:sz="0" w:space="0" w:color="auto"/>
        <w:bottom w:val="none" w:sz="0" w:space="0" w:color="auto"/>
        <w:right w:val="none" w:sz="0" w:space="0" w:color="auto"/>
      </w:divBdr>
      <w:divsChild>
        <w:div w:id="1700273251">
          <w:marLeft w:val="0"/>
          <w:marRight w:val="0"/>
          <w:marTop w:val="0"/>
          <w:marBottom w:val="0"/>
          <w:divBdr>
            <w:top w:val="none" w:sz="0" w:space="0" w:color="auto"/>
            <w:left w:val="none" w:sz="0" w:space="0" w:color="auto"/>
            <w:bottom w:val="none" w:sz="0" w:space="0" w:color="auto"/>
            <w:right w:val="none" w:sz="0" w:space="0" w:color="auto"/>
          </w:divBdr>
        </w:div>
        <w:div w:id="588733462">
          <w:marLeft w:val="0"/>
          <w:marRight w:val="0"/>
          <w:marTop w:val="0"/>
          <w:marBottom w:val="0"/>
          <w:divBdr>
            <w:top w:val="none" w:sz="0" w:space="0" w:color="auto"/>
            <w:left w:val="none" w:sz="0" w:space="0" w:color="auto"/>
            <w:bottom w:val="none" w:sz="0" w:space="0" w:color="auto"/>
            <w:right w:val="none" w:sz="0" w:space="0" w:color="auto"/>
          </w:divBdr>
        </w:div>
        <w:div w:id="1795247496">
          <w:marLeft w:val="0"/>
          <w:marRight w:val="0"/>
          <w:marTop w:val="0"/>
          <w:marBottom w:val="0"/>
          <w:divBdr>
            <w:top w:val="none" w:sz="0" w:space="0" w:color="auto"/>
            <w:left w:val="none" w:sz="0" w:space="0" w:color="auto"/>
            <w:bottom w:val="none" w:sz="0" w:space="0" w:color="auto"/>
            <w:right w:val="none" w:sz="0" w:space="0" w:color="auto"/>
          </w:divBdr>
        </w:div>
        <w:div w:id="2020545294">
          <w:marLeft w:val="0"/>
          <w:marRight w:val="0"/>
          <w:marTop w:val="0"/>
          <w:marBottom w:val="0"/>
          <w:divBdr>
            <w:top w:val="none" w:sz="0" w:space="0" w:color="auto"/>
            <w:left w:val="none" w:sz="0" w:space="0" w:color="auto"/>
            <w:bottom w:val="none" w:sz="0" w:space="0" w:color="auto"/>
            <w:right w:val="none" w:sz="0" w:space="0" w:color="auto"/>
          </w:divBdr>
        </w:div>
        <w:div w:id="538518113">
          <w:marLeft w:val="0"/>
          <w:marRight w:val="0"/>
          <w:marTop w:val="0"/>
          <w:marBottom w:val="0"/>
          <w:divBdr>
            <w:top w:val="none" w:sz="0" w:space="0" w:color="auto"/>
            <w:left w:val="none" w:sz="0" w:space="0" w:color="auto"/>
            <w:bottom w:val="none" w:sz="0" w:space="0" w:color="auto"/>
            <w:right w:val="none" w:sz="0" w:space="0" w:color="auto"/>
          </w:divBdr>
        </w:div>
        <w:div w:id="1982347211">
          <w:marLeft w:val="0"/>
          <w:marRight w:val="0"/>
          <w:marTop w:val="0"/>
          <w:marBottom w:val="0"/>
          <w:divBdr>
            <w:top w:val="none" w:sz="0" w:space="0" w:color="auto"/>
            <w:left w:val="none" w:sz="0" w:space="0" w:color="auto"/>
            <w:bottom w:val="none" w:sz="0" w:space="0" w:color="auto"/>
            <w:right w:val="none" w:sz="0" w:space="0" w:color="auto"/>
          </w:divBdr>
        </w:div>
      </w:divsChild>
    </w:div>
    <w:div w:id="60521168">
      <w:bodyDiv w:val="1"/>
      <w:marLeft w:val="0"/>
      <w:marRight w:val="0"/>
      <w:marTop w:val="0"/>
      <w:marBottom w:val="0"/>
      <w:divBdr>
        <w:top w:val="none" w:sz="0" w:space="0" w:color="auto"/>
        <w:left w:val="none" w:sz="0" w:space="0" w:color="auto"/>
        <w:bottom w:val="none" w:sz="0" w:space="0" w:color="auto"/>
        <w:right w:val="none" w:sz="0" w:space="0" w:color="auto"/>
      </w:divBdr>
      <w:divsChild>
        <w:div w:id="357509046">
          <w:marLeft w:val="0"/>
          <w:marRight w:val="0"/>
          <w:marTop w:val="0"/>
          <w:marBottom w:val="0"/>
          <w:divBdr>
            <w:top w:val="none" w:sz="0" w:space="0" w:color="auto"/>
            <w:left w:val="none" w:sz="0" w:space="0" w:color="auto"/>
            <w:bottom w:val="none" w:sz="0" w:space="0" w:color="auto"/>
            <w:right w:val="none" w:sz="0" w:space="0" w:color="auto"/>
          </w:divBdr>
        </w:div>
        <w:div w:id="275019027">
          <w:marLeft w:val="0"/>
          <w:marRight w:val="0"/>
          <w:marTop w:val="0"/>
          <w:marBottom w:val="0"/>
          <w:divBdr>
            <w:top w:val="none" w:sz="0" w:space="0" w:color="auto"/>
            <w:left w:val="none" w:sz="0" w:space="0" w:color="auto"/>
            <w:bottom w:val="none" w:sz="0" w:space="0" w:color="auto"/>
            <w:right w:val="none" w:sz="0" w:space="0" w:color="auto"/>
          </w:divBdr>
        </w:div>
        <w:div w:id="1927154822">
          <w:marLeft w:val="0"/>
          <w:marRight w:val="0"/>
          <w:marTop w:val="0"/>
          <w:marBottom w:val="0"/>
          <w:divBdr>
            <w:top w:val="none" w:sz="0" w:space="0" w:color="auto"/>
            <w:left w:val="none" w:sz="0" w:space="0" w:color="auto"/>
            <w:bottom w:val="none" w:sz="0" w:space="0" w:color="auto"/>
            <w:right w:val="none" w:sz="0" w:space="0" w:color="auto"/>
          </w:divBdr>
        </w:div>
      </w:divsChild>
    </w:div>
    <w:div w:id="112945447">
      <w:bodyDiv w:val="1"/>
      <w:marLeft w:val="0"/>
      <w:marRight w:val="0"/>
      <w:marTop w:val="0"/>
      <w:marBottom w:val="0"/>
      <w:divBdr>
        <w:top w:val="none" w:sz="0" w:space="0" w:color="auto"/>
        <w:left w:val="none" w:sz="0" w:space="0" w:color="auto"/>
        <w:bottom w:val="none" w:sz="0" w:space="0" w:color="auto"/>
        <w:right w:val="none" w:sz="0" w:space="0" w:color="auto"/>
      </w:divBdr>
      <w:divsChild>
        <w:div w:id="669211076">
          <w:marLeft w:val="0"/>
          <w:marRight w:val="0"/>
          <w:marTop w:val="0"/>
          <w:marBottom w:val="0"/>
          <w:divBdr>
            <w:top w:val="none" w:sz="0" w:space="0" w:color="auto"/>
            <w:left w:val="none" w:sz="0" w:space="0" w:color="auto"/>
            <w:bottom w:val="none" w:sz="0" w:space="0" w:color="auto"/>
            <w:right w:val="none" w:sz="0" w:space="0" w:color="auto"/>
          </w:divBdr>
        </w:div>
        <w:div w:id="1193348961">
          <w:marLeft w:val="0"/>
          <w:marRight w:val="0"/>
          <w:marTop w:val="0"/>
          <w:marBottom w:val="0"/>
          <w:divBdr>
            <w:top w:val="none" w:sz="0" w:space="0" w:color="auto"/>
            <w:left w:val="none" w:sz="0" w:space="0" w:color="auto"/>
            <w:bottom w:val="none" w:sz="0" w:space="0" w:color="auto"/>
            <w:right w:val="none" w:sz="0" w:space="0" w:color="auto"/>
          </w:divBdr>
        </w:div>
      </w:divsChild>
    </w:div>
    <w:div w:id="308019692">
      <w:bodyDiv w:val="1"/>
      <w:marLeft w:val="0"/>
      <w:marRight w:val="0"/>
      <w:marTop w:val="0"/>
      <w:marBottom w:val="0"/>
      <w:divBdr>
        <w:top w:val="none" w:sz="0" w:space="0" w:color="auto"/>
        <w:left w:val="none" w:sz="0" w:space="0" w:color="auto"/>
        <w:bottom w:val="none" w:sz="0" w:space="0" w:color="auto"/>
        <w:right w:val="none" w:sz="0" w:space="0" w:color="auto"/>
      </w:divBdr>
      <w:divsChild>
        <w:div w:id="682125915">
          <w:marLeft w:val="0"/>
          <w:marRight w:val="0"/>
          <w:marTop w:val="0"/>
          <w:marBottom w:val="0"/>
          <w:divBdr>
            <w:top w:val="none" w:sz="0" w:space="0" w:color="auto"/>
            <w:left w:val="none" w:sz="0" w:space="0" w:color="auto"/>
            <w:bottom w:val="none" w:sz="0" w:space="0" w:color="auto"/>
            <w:right w:val="none" w:sz="0" w:space="0" w:color="auto"/>
          </w:divBdr>
        </w:div>
        <w:div w:id="1006327639">
          <w:marLeft w:val="0"/>
          <w:marRight w:val="0"/>
          <w:marTop w:val="0"/>
          <w:marBottom w:val="0"/>
          <w:divBdr>
            <w:top w:val="none" w:sz="0" w:space="0" w:color="auto"/>
            <w:left w:val="none" w:sz="0" w:space="0" w:color="auto"/>
            <w:bottom w:val="none" w:sz="0" w:space="0" w:color="auto"/>
            <w:right w:val="none" w:sz="0" w:space="0" w:color="auto"/>
          </w:divBdr>
        </w:div>
        <w:div w:id="1036126465">
          <w:marLeft w:val="0"/>
          <w:marRight w:val="0"/>
          <w:marTop w:val="0"/>
          <w:marBottom w:val="0"/>
          <w:divBdr>
            <w:top w:val="none" w:sz="0" w:space="0" w:color="auto"/>
            <w:left w:val="none" w:sz="0" w:space="0" w:color="auto"/>
            <w:bottom w:val="none" w:sz="0" w:space="0" w:color="auto"/>
            <w:right w:val="none" w:sz="0" w:space="0" w:color="auto"/>
          </w:divBdr>
        </w:div>
        <w:div w:id="140193362">
          <w:marLeft w:val="0"/>
          <w:marRight w:val="0"/>
          <w:marTop w:val="0"/>
          <w:marBottom w:val="0"/>
          <w:divBdr>
            <w:top w:val="none" w:sz="0" w:space="0" w:color="auto"/>
            <w:left w:val="none" w:sz="0" w:space="0" w:color="auto"/>
            <w:bottom w:val="none" w:sz="0" w:space="0" w:color="auto"/>
            <w:right w:val="none" w:sz="0" w:space="0" w:color="auto"/>
          </w:divBdr>
        </w:div>
        <w:div w:id="481695294">
          <w:marLeft w:val="0"/>
          <w:marRight w:val="0"/>
          <w:marTop w:val="0"/>
          <w:marBottom w:val="0"/>
          <w:divBdr>
            <w:top w:val="none" w:sz="0" w:space="0" w:color="auto"/>
            <w:left w:val="none" w:sz="0" w:space="0" w:color="auto"/>
            <w:bottom w:val="none" w:sz="0" w:space="0" w:color="auto"/>
            <w:right w:val="none" w:sz="0" w:space="0" w:color="auto"/>
          </w:divBdr>
        </w:div>
        <w:div w:id="1559778444">
          <w:marLeft w:val="0"/>
          <w:marRight w:val="0"/>
          <w:marTop w:val="0"/>
          <w:marBottom w:val="0"/>
          <w:divBdr>
            <w:top w:val="none" w:sz="0" w:space="0" w:color="auto"/>
            <w:left w:val="none" w:sz="0" w:space="0" w:color="auto"/>
            <w:bottom w:val="none" w:sz="0" w:space="0" w:color="auto"/>
            <w:right w:val="none" w:sz="0" w:space="0" w:color="auto"/>
          </w:divBdr>
        </w:div>
      </w:divsChild>
    </w:div>
    <w:div w:id="445660300">
      <w:bodyDiv w:val="1"/>
      <w:marLeft w:val="0"/>
      <w:marRight w:val="0"/>
      <w:marTop w:val="0"/>
      <w:marBottom w:val="0"/>
      <w:divBdr>
        <w:top w:val="none" w:sz="0" w:space="0" w:color="auto"/>
        <w:left w:val="none" w:sz="0" w:space="0" w:color="auto"/>
        <w:bottom w:val="none" w:sz="0" w:space="0" w:color="auto"/>
        <w:right w:val="none" w:sz="0" w:space="0" w:color="auto"/>
      </w:divBdr>
      <w:divsChild>
        <w:div w:id="1098865122">
          <w:marLeft w:val="0"/>
          <w:marRight w:val="0"/>
          <w:marTop w:val="0"/>
          <w:marBottom w:val="0"/>
          <w:divBdr>
            <w:top w:val="none" w:sz="0" w:space="0" w:color="auto"/>
            <w:left w:val="none" w:sz="0" w:space="0" w:color="auto"/>
            <w:bottom w:val="none" w:sz="0" w:space="0" w:color="auto"/>
            <w:right w:val="none" w:sz="0" w:space="0" w:color="auto"/>
          </w:divBdr>
        </w:div>
        <w:div w:id="1489663648">
          <w:marLeft w:val="0"/>
          <w:marRight w:val="0"/>
          <w:marTop w:val="0"/>
          <w:marBottom w:val="0"/>
          <w:divBdr>
            <w:top w:val="none" w:sz="0" w:space="0" w:color="auto"/>
            <w:left w:val="none" w:sz="0" w:space="0" w:color="auto"/>
            <w:bottom w:val="none" w:sz="0" w:space="0" w:color="auto"/>
            <w:right w:val="none" w:sz="0" w:space="0" w:color="auto"/>
          </w:divBdr>
        </w:div>
        <w:div w:id="364721264">
          <w:marLeft w:val="0"/>
          <w:marRight w:val="0"/>
          <w:marTop w:val="0"/>
          <w:marBottom w:val="0"/>
          <w:divBdr>
            <w:top w:val="none" w:sz="0" w:space="0" w:color="auto"/>
            <w:left w:val="none" w:sz="0" w:space="0" w:color="auto"/>
            <w:bottom w:val="none" w:sz="0" w:space="0" w:color="auto"/>
            <w:right w:val="none" w:sz="0" w:space="0" w:color="auto"/>
          </w:divBdr>
        </w:div>
        <w:div w:id="846092872">
          <w:marLeft w:val="0"/>
          <w:marRight w:val="0"/>
          <w:marTop w:val="0"/>
          <w:marBottom w:val="0"/>
          <w:divBdr>
            <w:top w:val="none" w:sz="0" w:space="0" w:color="auto"/>
            <w:left w:val="none" w:sz="0" w:space="0" w:color="auto"/>
            <w:bottom w:val="none" w:sz="0" w:space="0" w:color="auto"/>
            <w:right w:val="none" w:sz="0" w:space="0" w:color="auto"/>
          </w:divBdr>
        </w:div>
        <w:div w:id="858589168">
          <w:marLeft w:val="0"/>
          <w:marRight w:val="0"/>
          <w:marTop w:val="0"/>
          <w:marBottom w:val="0"/>
          <w:divBdr>
            <w:top w:val="none" w:sz="0" w:space="0" w:color="auto"/>
            <w:left w:val="none" w:sz="0" w:space="0" w:color="auto"/>
            <w:bottom w:val="none" w:sz="0" w:space="0" w:color="auto"/>
            <w:right w:val="none" w:sz="0" w:space="0" w:color="auto"/>
          </w:divBdr>
        </w:div>
      </w:divsChild>
    </w:div>
    <w:div w:id="548961323">
      <w:bodyDiv w:val="1"/>
      <w:marLeft w:val="0"/>
      <w:marRight w:val="0"/>
      <w:marTop w:val="0"/>
      <w:marBottom w:val="0"/>
      <w:divBdr>
        <w:top w:val="none" w:sz="0" w:space="0" w:color="auto"/>
        <w:left w:val="none" w:sz="0" w:space="0" w:color="auto"/>
        <w:bottom w:val="none" w:sz="0" w:space="0" w:color="auto"/>
        <w:right w:val="none" w:sz="0" w:space="0" w:color="auto"/>
      </w:divBdr>
      <w:divsChild>
        <w:div w:id="1873418337">
          <w:marLeft w:val="0"/>
          <w:marRight w:val="0"/>
          <w:marTop w:val="0"/>
          <w:marBottom w:val="0"/>
          <w:divBdr>
            <w:top w:val="none" w:sz="0" w:space="0" w:color="auto"/>
            <w:left w:val="none" w:sz="0" w:space="0" w:color="auto"/>
            <w:bottom w:val="none" w:sz="0" w:space="0" w:color="auto"/>
            <w:right w:val="none" w:sz="0" w:space="0" w:color="auto"/>
          </w:divBdr>
        </w:div>
        <w:div w:id="1057968575">
          <w:marLeft w:val="0"/>
          <w:marRight w:val="0"/>
          <w:marTop w:val="0"/>
          <w:marBottom w:val="0"/>
          <w:divBdr>
            <w:top w:val="none" w:sz="0" w:space="0" w:color="auto"/>
            <w:left w:val="none" w:sz="0" w:space="0" w:color="auto"/>
            <w:bottom w:val="none" w:sz="0" w:space="0" w:color="auto"/>
            <w:right w:val="none" w:sz="0" w:space="0" w:color="auto"/>
          </w:divBdr>
        </w:div>
      </w:divsChild>
    </w:div>
    <w:div w:id="665134779">
      <w:bodyDiv w:val="1"/>
      <w:marLeft w:val="0"/>
      <w:marRight w:val="0"/>
      <w:marTop w:val="0"/>
      <w:marBottom w:val="0"/>
      <w:divBdr>
        <w:top w:val="none" w:sz="0" w:space="0" w:color="auto"/>
        <w:left w:val="none" w:sz="0" w:space="0" w:color="auto"/>
        <w:bottom w:val="none" w:sz="0" w:space="0" w:color="auto"/>
        <w:right w:val="none" w:sz="0" w:space="0" w:color="auto"/>
      </w:divBdr>
      <w:divsChild>
        <w:div w:id="2063753062">
          <w:marLeft w:val="0"/>
          <w:marRight w:val="0"/>
          <w:marTop w:val="0"/>
          <w:marBottom w:val="0"/>
          <w:divBdr>
            <w:top w:val="none" w:sz="0" w:space="0" w:color="auto"/>
            <w:left w:val="none" w:sz="0" w:space="0" w:color="auto"/>
            <w:bottom w:val="none" w:sz="0" w:space="0" w:color="auto"/>
            <w:right w:val="none" w:sz="0" w:space="0" w:color="auto"/>
          </w:divBdr>
        </w:div>
        <w:div w:id="1667898585">
          <w:marLeft w:val="0"/>
          <w:marRight w:val="0"/>
          <w:marTop w:val="0"/>
          <w:marBottom w:val="0"/>
          <w:divBdr>
            <w:top w:val="none" w:sz="0" w:space="0" w:color="auto"/>
            <w:left w:val="none" w:sz="0" w:space="0" w:color="auto"/>
            <w:bottom w:val="none" w:sz="0" w:space="0" w:color="auto"/>
            <w:right w:val="none" w:sz="0" w:space="0" w:color="auto"/>
          </w:divBdr>
        </w:div>
        <w:div w:id="1025862578">
          <w:marLeft w:val="0"/>
          <w:marRight w:val="0"/>
          <w:marTop w:val="0"/>
          <w:marBottom w:val="0"/>
          <w:divBdr>
            <w:top w:val="none" w:sz="0" w:space="0" w:color="auto"/>
            <w:left w:val="none" w:sz="0" w:space="0" w:color="auto"/>
            <w:bottom w:val="none" w:sz="0" w:space="0" w:color="auto"/>
            <w:right w:val="none" w:sz="0" w:space="0" w:color="auto"/>
          </w:divBdr>
        </w:div>
      </w:divsChild>
    </w:div>
    <w:div w:id="789202790">
      <w:bodyDiv w:val="1"/>
      <w:marLeft w:val="0"/>
      <w:marRight w:val="0"/>
      <w:marTop w:val="0"/>
      <w:marBottom w:val="0"/>
      <w:divBdr>
        <w:top w:val="none" w:sz="0" w:space="0" w:color="auto"/>
        <w:left w:val="none" w:sz="0" w:space="0" w:color="auto"/>
        <w:bottom w:val="none" w:sz="0" w:space="0" w:color="auto"/>
        <w:right w:val="none" w:sz="0" w:space="0" w:color="auto"/>
      </w:divBdr>
      <w:divsChild>
        <w:div w:id="221411521">
          <w:marLeft w:val="0"/>
          <w:marRight w:val="0"/>
          <w:marTop w:val="0"/>
          <w:marBottom w:val="0"/>
          <w:divBdr>
            <w:top w:val="none" w:sz="0" w:space="0" w:color="auto"/>
            <w:left w:val="none" w:sz="0" w:space="0" w:color="auto"/>
            <w:bottom w:val="none" w:sz="0" w:space="0" w:color="auto"/>
            <w:right w:val="none" w:sz="0" w:space="0" w:color="auto"/>
          </w:divBdr>
        </w:div>
        <w:div w:id="1099787586">
          <w:marLeft w:val="0"/>
          <w:marRight w:val="0"/>
          <w:marTop w:val="0"/>
          <w:marBottom w:val="0"/>
          <w:divBdr>
            <w:top w:val="none" w:sz="0" w:space="0" w:color="auto"/>
            <w:left w:val="none" w:sz="0" w:space="0" w:color="auto"/>
            <w:bottom w:val="none" w:sz="0" w:space="0" w:color="auto"/>
            <w:right w:val="none" w:sz="0" w:space="0" w:color="auto"/>
          </w:divBdr>
        </w:div>
        <w:div w:id="420613556">
          <w:marLeft w:val="0"/>
          <w:marRight w:val="0"/>
          <w:marTop w:val="0"/>
          <w:marBottom w:val="0"/>
          <w:divBdr>
            <w:top w:val="none" w:sz="0" w:space="0" w:color="auto"/>
            <w:left w:val="none" w:sz="0" w:space="0" w:color="auto"/>
            <w:bottom w:val="none" w:sz="0" w:space="0" w:color="auto"/>
            <w:right w:val="none" w:sz="0" w:space="0" w:color="auto"/>
          </w:divBdr>
        </w:div>
      </w:divsChild>
    </w:div>
    <w:div w:id="872571766">
      <w:bodyDiv w:val="1"/>
      <w:marLeft w:val="0"/>
      <w:marRight w:val="0"/>
      <w:marTop w:val="0"/>
      <w:marBottom w:val="0"/>
      <w:divBdr>
        <w:top w:val="none" w:sz="0" w:space="0" w:color="auto"/>
        <w:left w:val="none" w:sz="0" w:space="0" w:color="auto"/>
        <w:bottom w:val="none" w:sz="0" w:space="0" w:color="auto"/>
        <w:right w:val="none" w:sz="0" w:space="0" w:color="auto"/>
      </w:divBdr>
      <w:divsChild>
        <w:div w:id="323704745">
          <w:marLeft w:val="0"/>
          <w:marRight w:val="0"/>
          <w:marTop w:val="0"/>
          <w:marBottom w:val="0"/>
          <w:divBdr>
            <w:top w:val="none" w:sz="0" w:space="0" w:color="auto"/>
            <w:left w:val="none" w:sz="0" w:space="0" w:color="auto"/>
            <w:bottom w:val="none" w:sz="0" w:space="0" w:color="auto"/>
            <w:right w:val="none" w:sz="0" w:space="0" w:color="auto"/>
          </w:divBdr>
        </w:div>
        <w:div w:id="396436147">
          <w:marLeft w:val="0"/>
          <w:marRight w:val="0"/>
          <w:marTop w:val="0"/>
          <w:marBottom w:val="0"/>
          <w:divBdr>
            <w:top w:val="none" w:sz="0" w:space="0" w:color="auto"/>
            <w:left w:val="none" w:sz="0" w:space="0" w:color="auto"/>
            <w:bottom w:val="none" w:sz="0" w:space="0" w:color="auto"/>
            <w:right w:val="none" w:sz="0" w:space="0" w:color="auto"/>
          </w:divBdr>
        </w:div>
      </w:divsChild>
    </w:div>
    <w:div w:id="1039552195">
      <w:bodyDiv w:val="1"/>
      <w:marLeft w:val="0"/>
      <w:marRight w:val="0"/>
      <w:marTop w:val="0"/>
      <w:marBottom w:val="0"/>
      <w:divBdr>
        <w:top w:val="none" w:sz="0" w:space="0" w:color="auto"/>
        <w:left w:val="none" w:sz="0" w:space="0" w:color="auto"/>
        <w:bottom w:val="none" w:sz="0" w:space="0" w:color="auto"/>
        <w:right w:val="none" w:sz="0" w:space="0" w:color="auto"/>
      </w:divBdr>
      <w:divsChild>
        <w:div w:id="1859273390">
          <w:marLeft w:val="0"/>
          <w:marRight w:val="0"/>
          <w:marTop w:val="0"/>
          <w:marBottom w:val="0"/>
          <w:divBdr>
            <w:top w:val="none" w:sz="0" w:space="0" w:color="auto"/>
            <w:left w:val="none" w:sz="0" w:space="0" w:color="auto"/>
            <w:bottom w:val="none" w:sz="0" w:space="0" w:color="auto"/>
            <w:right w:val="none" w:sz="0" w:space="0" w:color="auto"/>
          </w:divBdr>
        </w:div>
        <w:div w:id="968173352">
          <w:marLeft w:val="0"/>
          <w:marRight w:val="0"/>
          <w:marTop w:val="0"/>
          <w:marBottom w:val="0"/>
          <w:divBdr>
            <w:top w:val="none" w:sz="0" w:space="0" w:color="auto"/>
            <w:left w:val="none" w:sz="0" w:space="0" w:color="auto"/>
            <w:bottom w:val="none" w:sz="0" w:space="0" w:color="auto"/>
            <w:right w:val="none" w:sz="0" w:space="0" w:color="auto"/>
          </w:divBdr>
        </w:div>
      </w:divsChild>
    </w:div>
    <w:div w:id="1054550093">
      <w:bodyDiv w:val="1"/>
      <w:marLeft w:val="0"/>
      <w:marRight w:val="0"/>
      <w:marTop w:val="0"/>
      <w:marBottom w:val="0"/>
      <w:divBdr>
        <w:top w:val="none" w:sz="0" w:space="0" w:color="auto"/>
        <w:left w:val="none" w:sz="0" w:space="0" w:color="auto"/>
        <w:bottom w:val="none" w:sz="0" w:space="0" w:color="auto"/>
        <w:right w:val="none" w:sz="0" w:space="0" w:color="auto"/>
      </w:divBdr>
      <w:divsChild>
        <w:div w:id="1225799744">
          <w:marLeft w:val="0"/>
          <w:marRight w:val="0"/>
          <w:marTop w:val="0"/>
          <w:marBottom w:val="0"/>
          <w:divBdr>
            <w:top w:val="none" w:sz="0" w:space="0" w:color="auto"/>
            <w:left w:val="none" w:sz="0" w:space="0" w:color="auto"/>
            <w:bottom w:val="none" w:sz="0" w:space="0" w:color="auto"/>
            <w:right w:val="none" w:sz="0" w:space="0" w:color="auto"/>
          </w:divBdr>
        </w:div>
        <w:div w:id="353070144">
          <w:marLeft w:val="0"/>
          <w:marRight w:val="0"/>
          <w:marTop w:val="0"/>
          <w:marBottom w:val="0"/>
          <w:divBdr>
            <w:top w:val="none" w:sz="0" w:space="0" w:color="auto"/>
            <w:left w:val="none" w:sz="0" w:space="0" w:color="auto"/>
            <w:bottom w:val="none" w:sz="0" w:space="0" w:color="auto"/>
            <w:right w:val="none" w:sz="0" w:space="0" w:color="auto"/>
          </w:divBdr>
        </w:div>
        <w:div w:id="2024744892">
          <w:marLeft w:val="0"/>
          <w:marRight w:val="0"/>
          <w:marTop w:val="0"/>
          <w:marBottom w:val="0"/>
          <w:divBdr>
            <w:top w:val="none" w:sz="0" w:space="0" w:color="auto"/>
            <w:left w:val="none" w:sz="0" w:space="0" w:color="auto"/>
            <w:bottom w:val="none" w:sz="0" w:space="0" w:color="auto"/>
            <w:right w:val="none" w:sz="0" w:space="0" w:color="auto"/>
          </w:divBdr>
        </w:div>
        <w:div w:id="1638998166">
          <w:marLeft w:val="0"/>
          <w:marRight w:val="0"/>
          <w:marTop w:val="0"/>
          <w:marBottom w:val="0"/>
          <w:divBdr>
            <w:top w:val="none" w:sz="0" w:space="0" w:color="auto"/>
            <w:left w:val="none" w:sz="0" w:space="0" w:color="auto"/>
            <w:bottom w:val="none" w:sz="0" w:space="0" w:color="auto"/>
            <w:right w:val="none" w:sz="0" w:space="0" w:color="auto"/>
          </w:divBdr>
        </w:div>
        <w:div w:id="632445920">
          <w:marLeft w:val="0"/>
          <w:marRight w:val="0"/>
          <w:marTop w:val="0"/>
          <w:marBottom w:val="0"/>
          <w:divBdr>
            <w:top w:val="none" w:sz="0" w:space="0" w:color="auto"/>
            <w:left w:val="none" w:sz="0" w:space="0" w:color="auto"/>
            <w:bottom w:val="none" w:sz="0" w:space="0" w:color="auto"/>
            <w:right w:val="none" w:sz="0" w:space="0" w:color="auto"/>
          </w:divBdr>
        </w:div>
      </w:divsChild>
    </w:div>
    <w:div w:id="1103646361">
      <w:bodyDiv w:val="1"/>
      <w:marLeft w:val="0"/>
      <w:marRight w:val="0"/>
      <w:marTop w:val="0"/>
      <w:marBottom w:val="0"/>
      <w:divBdr>
        <w:top w:val="none" w:sz="0" w:space="0" w:color="auto"/>
        <w:left w:val="none" w:sz="0" w:space="0" w:color="auto"/>
        <w:bottom w:val="none" w:sz="0" w:space="0" w:color="auto"/>
        <w:right w:val="none" w:sz="0" w:space="0" w:color="auto"/>
      </w:divBdr>
      <w:divsChild>
        <w:div w:id="1633249437">
          <w:marLeft w:val="0"/>
          <w:marRight w:val="0"/>
          <w:marTop w:val="0"/>
          <w:marBottom w:val="0"/>
          <w:divBdr>
            <w:top w:val="none" w:sz="0" w:space="0" w:color="auto"/>
            <w:left w:val="none" w:sz="0" w:space="0" w:color="auto"/>
            <w:bottom w:val="none" w:sz="0" w:space="0" w:color="auto"/>
            <w:right w:val="none" w:sz="0" w:space="0" w:color="auto"/>
          </w:divBdr>
        </w:div>
        <w:div w:id="78259652">
          <w:marLeft w:val="0"/>
          <w:marRight w:val="0"/>
          <w:marTop w:val="0"/>
          <w:marBottom w:val="0"/>
          <w:divBdr>
            <w:top w:val="none" w:sz="0" w:space="0" w:color="auto"/>
            <w:left w:val="none" w:sz="0" w:space="0" w:color="auto"/>
            <w:bottom w:val="none" w:sz="0" w:space="0" w:color="auto"/>
            <w:right w:val="none" w:sz="0" w:space="0" w:color="auto"/>
          </w:divBdr>
        </w:div>
        <w:div w:id="1807698642">
          <w:marLeft w:val="0"/>
          <w:marRight w:val="0"/>
          <w:marTop w:val="0"/>
          <w:marBottom w:val="0"/>
          <w:divBdr>
            <w:top w:val="none" w:sz="0" w:space="0" w:color="auto"/>
            <w:left w:val="none" w:sz="0" w:space="0" w:color="auto"/>
            <w:bottom w:val="none" w:sz="0" w:space="0" w:color="auto"/>
            <w:right w:val="none" w:sz="0" w:space="0" w:color="auto"/>
          </w:divBdr>
        </w:div>
        <w:div w:id="1994722757">
          <w:marLeft w:val="0"/>
          <w:marRight w:val="0"/>
          <w:marTop w:val="0"/>
          <w:marBottom w:val="0"/>
          <w:divBdr>
            <w:top w:val="none" w:sz="0" w:space="0" w:color="auto"/>
            <w:left w:val="none" w:sz="0" w:space="0" w:color="auto"/>
            <w:bottom w:val="none" w:sz="0" w:space="0" w:color="auto"/>
            <w:right w:val="none" w:sz="0" w:space="0" w:color="auto"/>
          </w:divBdr>
        </w:div>
      </w:divsChild>
    </w:div>
    <w:div w:id="1210189323">
      <w:bodyDiv w:val="1"/>
      <w:marLeft w:val="0"/>
      <w:marRight w:val="0"/>
      <w:marTop w:val="0"/>
      <w:marBottom w:val="0"/>
      <w:divBdr>
        <w:top w:val="none" w:sz="0" w:space="0" w:color="auto"/>
        <w:left w:val="none" w:sz="0" w:space="0" w:color="auto"/>
        <w:bottom w:val="none" w:sz="0" w:space="0" w:color="auto"/>
        <w:right w:val="none" w:sz="0" w:space="0" w:color="auto"/>
      </w:divBdr>
      <w:divsChild>
        <w:div w:id="1614241099">
          <w:marLeft w:val="0"/>
          <w:marRight w:val="0"/>
          <w:marTop w:val="0"/>
          <w:marBottom w:val="0"/>
          <w:divBdr>
            <w:top w:val="none" w:sz="0" w:space="0" w:color="auto"/>
            <w:left w:val="none" w:sz="0" w:space="0" w:color="auto"/>
            <w:bottom w:val="none" w:sz="0" w:space="0" w:color="auto"/>
            <w:right w:val="none" w:sz="0" w:space="0" w:color="auto"/>
          </w:divBdr>
        </w:div>
        <w:div w:id="755782990">
          <w:marLeft w:val="0"/>
          <w:marRight w:val="0"/>
          <w:marTop w:val="0"/>
          <w:marBottom w:val="0"/>
          <w:divBdr>
            <w:top w:val="none" w:sz="0" w:space="0" w:color="auto"/>
            <w:left w:val="none" w:sz="0" w:space="0" w:color="auto"/>
            <w:bottom w:val="none" w:sz="0" w:space="0" w:color="auto"/>
            <w:right w:val="none" w:sz="0" w:space="0" w:color="auto"/>
          </w:divBdr>
        </w:div>
        <w:div w:id="666714836">
          <w:marLeft w:val="0"/>
          <w:marRight w:val="0"/>
          <w:marTop w:val="0"/>
          <w:marBottom w:val="0"/>
          <w:divBdr>
            <w:top w:val="none" w:sz="0" w:space="0" w:color="auto"/>
            <w:left w:val="none" w:sz="0" w:space="0" w:color="auto"/>
            <w:bottom w:val="none" w:sz="0" w:space="0" w:color="auto"/>
            <w:right w:val="none" w:sz="0" w:space="0" w:color="auto"/>
          </w:divBdr>
        </w:div>
        <w:div w:id="1769932295">
          <w:marLeft w:val="0"/>
          <w:marRight w:val="0"/>
          <w:marTop w:val="0"/>
          <w:marBottom w:val="0"/>
          <w:divBdr>
            <w:top w:val="none" w:sz="0" w:space="0" w:color="auto"/>
            <w:left w:val="none" w:sz="0" w:space="0" w:color="auto"/>
            <w:bottom w:val="none" w:sz="0" w:space="0" w:color="auto"/>
            <w:right w:val="none" w:sz="0" w:space="0" w:color="auto"/>
          </w:divBdr>
        </w:div>
      </w:divsChild>
    </w:div>
    <w:div w:id="1484658507">
      <w:bodyDiv w:val="1"/>
      <w:marLeft w:val="0"/>
      <w:marRight w:val="0"/>
      <w:marTop w:val="0"/>
      <w:marBottom w:val="0"/>
      <w:divBdr>
        <w:top w:val="none" w:sz="0" w:space="0" w:color="auto"/>
        <w:left w:val="none" w:sz="0" w:space="0" w:color="auto"/>
        <w:bottom w:val="none" w:sz="0" w:space="0" w:color="auto"/>
        <w:right w:val="none" w:sz="0" w:space="0" w:color="auto"/>
      </w:divBdr>
      <w:divsChild>
        <w:div w:id="207374505">
          <w:marLeft w:val="0"/>
          <w:marRight w:val="0"/>
          <w:marTop w:val="0"/>
          <w:marBottom w:val="0"/>
          <w:divBdr>
            <w:top w:val="none" w:sz="0" w:space="0" w:color="auto"/>
            <w:left w:val="none" w:sz="0" w:space="0" w:color="auto"/>
            <w:bottom w:val="none" w:sz="0" w:space="0" w:color="auto"/>
            <w:right w:val="none" w:sz="0" w:space="0" w:color="auto"/>
          </w:divBdr>
        </w:div>
        <w:div w:id="114982390">
          <w:marLeft w:val="0"/>
          <w:marRight w:val="0"/>
          <w:marTop w:val="0"/>
          <w:marBottom w:val="0"/>
          <w:divBdr>
            <w:top w:val="none" w:sz="0" w:space="0" w:color="auto"/>
            <w:left w:val="none" w:sz="0" w:space="0" w:color="auto"/>
            <w:bottom w:val="none" w:sz="0" w:space="0" w:color="auto"/>
            <w:right w:val="none" w:sz="0" w:space="0" w:color="auto"/>
          </w:divBdr>
        </w:div>
        <w:div w:id="1698118302">
          <w:marLeft w:val="0"/>
          <w:marRight w:val="0"/>
          <w:marTop w:val="0"/>
          <w:marBottom w:val="0"/>
          <w:divBdr>
            <w:top w:val="none" w:sz="0" w:space="0" w:color="auto"/>
            <w:left w:val="none" w:sz="0" w:space="0" w:color="auto"/>
            <w:bottom w:val="none" w:sz="0" w:space="0" w:color="auto"/>
            <w:right w:val="none" w:sz="0" w:space="0" w:color="auto"/>
          </w:divBdr>
        </w:div>
        <w:div w:id="1684626065">
          <w:marLeft w:val="0"/>
          <w:marRight w:val="0"/>
          <w:marTop w:val="0"/>
          <w:marBottom w:val="0"/>
          <w:divBdr>
            <w:top w:val="none" w:sz="0" w:space="0" w:color="auto"/>
            <w:left w:val="none" w:sz="0" w:space="0" w:color="auto"/>
            <w:bottom w:val="none" w:sz="0" w:space="0" w:color="auto"/>
            <w:right w:val="none" w:sz="0" w:space="0" w:color="auto"/>
          </w:divBdr>
        </w:div>
        <w:div w:id="12848798">
          <w:marLeft w:val="0"/>
          <w:marRight w:val="0"/>
          <w:marTop w:val="0"/>
          <w:marBottom w:val="0"/>
          <w:divBdr>
            <w:top w:val="none" w:sz="0" w:space="0" w:color="auto"/>
            <w:left w:val="none" w:sz="0" w:space="0" w:color="auto"/>
            <w:bottom w:val="none" w:sz="0" w:space="0" w:color="auto"/>
            <w:right w:val="none" w:sz="0" w:space="0" w:color="auto"/>
          </w:divBdr>
        </w:div>
        <w:div w:id="1452894037">
          <w:marLeft w:val="0"/>
          <w:marRight w:val="0"/>
          <w:marTop w:val="0"/>
          <w:marBottom w:val="0"/>
          <w:divBdr>
            <w:top w:val="none" w:sz="0" w:space="0" w:color="auto"/>
            <w:left w:val="none" w:sz="0" w:space="0" w:color="auto"/>
            <w:bottom w:val="none" w:sz="0" w:space="0" w:color="auto"/>
            <w:right w:val="none" w:sz="0" w:space="0" w:color="auto"/>
          </w:divBdr>
        </w:div>
      </w:divsChild>
    </w:div>
    <w:div w:id="1509363835">
      <w:bodyDiv w:val="1"/>
      <w:marLeft w:val="0"/>
      <w:marRight w:val="0"/>
      <w:marTop w:val="0"/>
      <w:marBottom w:val="0"/>
      <w:divBdr>
        <w:top w:val="none" w:sz="0" w:space="0" w:color="auto"/>
        <w:left w:val="none" w:sz="0" w:space="0" w:color="auto"/>
        <w:bottom w:val="none" w:sz="0" w:space="0" w:color="auto"/>
        <w:right w:val="none" w:sz="0" w:space="0" w:color="auto"/>
      </w:divBdr>
      <w:divsChild>
        <w:div w:id="991717151">
          <w:marLeft w:val="0"/>
          <w:marRight w:val="0"/>
          <w:marTop w:val="0"/>
          <w:marBottom w:val="0"/>
          <w:divBdr>
            <w:top w:val="none" w:sz="0" w:space="0" w:color="auto"/>
            <w:left w:val="none" w:sz="0" w:space="0" w:color="auto"/>
            <w:bottom w:val="none" w:sz="0" w:space="0" w:color="auto"/>
            <w:right w:val="none" w:sz="0" w:space="0" w:color="auto"/>
          </w:divBdr>
        </w:div>
        <w:div w:id="677805783">
          <w:marLeft w:val="0"/>
          <w:marRight w:val="0"/>
          <w:marTop w:val="0"/>
          <w:marBottom w:val="0"/>
          <w:divBdr>
            <w:top w:val="none" w:sz="0" w:space="0" w:color="auto"/>
            <w:left w:val="none" w:sz="0" w:space="0" w:color="auto"/>
            <w:bottom w:val="none" w:sz="0" w:space="0" w:color="auto"/>
            <w:right w:val="none" w:sz="0" w:space="0" w:color="auto"/>
          </w:divBdr>
        </w:div>
        <w:div w:id="494420722">
          <w:marLeft w:val="0"/>
          <w:marRight w:val="0"/>
          <w:marTop w:val="0"/>
          <w:marBottom w:val="0"/>
          <w:divBdr>
            <w:top w:val="none" w:sz="0" w:space="0" w:color="auto"/>
            <w:left w:val="none" w:sz="0" w:space="0" w:color="auto"/>
            <w:bottom w:val="none" w:sz="0" w:space="0" w:color="auto"/>
            <w:right w:val="none" w:sz="0" w:space="0" w:color="auto"/>
          </w:divBdr>
        </w:div>
      </w:divsChild>
    </w:div>
    <w:div w:id="1738547119">
      <w:bodyDiv w:val="1"/>
      <w:marLeft w:val="0"/>
      <w:marRight w:val="0"/>
      <w:marTop w:val="0"/>
      <w:marBottom w:val="0"/>
      <w:divBdr>
        <w:top w:val="none" w:sz="0" w:space="0" w:color="auto"/>
        <w:left w:val="none" w:sz="0" w:space="0" w:color="auto"/>
        <w:bottom w:val="none" w:sz="0" w:space="0" w:color="auto"/>
        <w:right w:val="none" w:sz="0" w:space="0" w:color="auto"/>
      </w:divBdr>
      <w:divsChild>
        <w:div w:id="1465350135">
          <w:marLeft w:val="0"/>
          <w:marRight w:val="0"/>
          <w:marTop w:val="0"/>
          <w:marBottom w:val="0"/>
          <w:divBdr>
            <w:top w:val="none" w:sz="0" w:space="0" w:color="auto"/>
            <w:left w:val="none" w:sz="0" w:space="0" w:color="auto"/>
            <w:bottom w:val="none" w:sz="0" w:space="0" w:color="auto"/>
            <w:right w:val="none" w:sz="0" w:space="0" w:color="auto"/>
          </w:divBdr>
        </w:div>
        <w:div w:id="1501654103">
          <w:marLeft w:val="0"/>
          <w:marRight w:val="0"/>
          <w:marTop w:val="0"/>
          <w:marBottom w:val="0"/>
          <w:divBdr>
            <w:top w:val="none" w:sz="0" w:space="0" w:color="auto"/>
            <w:left w:val="none" w:sz="0" w:space="0" w:color="auto"/>
            <w:bottom w:val="none" w:sz="0" w:space="0" w:color="auto"/>
            <w:right w:val="none" w:sz="0" w:space="0" w:color="auto"/>
          </w:divBdr>
        </w:div>
        <w:div w:id="1708483557">
          <w:marLeft w:val="0"/>
          <w:marRight w:val="0"/>
          <w:marTop w:val="0"/>
          <w:marBottom w:val="0"/>
          <w:divBdr>
            <w:top w:val="none" w:sz="0" w:space="0" w:color="auto"/>
            <w:left w:val="none" w:sz="0" w:space="0" w:color="auto"/>
            <w:bottom w:val="none" w:sz="0" w:space="0" w:color="auto"/>
            <w:right w:val="none" w:sz="0" w:space="0" w:color="auto"/>
          </w:divBdr>
        </w:div>
        <w:div w:id="2014723869">
          <w:marLeft w:val="0"/>
          <w:marRight w:val="0"/>
          <w:marTop w:val="0"/>
          <w:marBottom w:val="0"/>
          <w:divBdr>
            <w:top w:val="none" w:sz="0" w:space="0" w:color="auto"/>
            <w:left w:val="none" w:sz="0" w:space="0" w:color="auto"/>
            <w:bottom w:val="none" w:sz="0" w:space="0" w:color="auto"/>
            <w:right w:val="none" w:sz="0" w:space="0" w:color="auto"/>
          </w:divBdr>
        </w:div>
      </w:divsChild>
    </w:div>
    <w:div w:id="1864706874">
      <w:bodyDiv w:val="1"/>
      <w:marLeft w:val="0"/>
      <w:marRight w:val="0"/>
      <w:marTop w:val="0"/>
      <w:marBottom w:val="0"/>
      <w:divBdr>
        <w:top w:val="none" w:sz="0" w:space="0" w:color="auto"/>
        <w:left w:val="none" w:sz="0" w:space="0" w:color="auto"/>
        <w:bottom w:val="none" w:sz="0" w:space="0" w:color="auto"/>
        <w:right w:val="none" w:sz="0" w:space="0" w:color="auto"/>
      </w:divBdr>
      <w:divsChild>
        <w:div w:id="1296791160">
          <w:marLeft w:val="0"/>
          <w:marRight w:val="0"/>
          <w:marTop w:val="0"/>
          <w:marBottom w:val="0"/>
          <w:divBdr>
            <w:top w:val="none" w:sz="0" w:space="0" w:color="auto"/>
            <w:left w:val="none" w:sz="0" w:space="0" w:color="auto"/>
            <w:bottom w:val="none" w:sz="0" w:space="0" w:color="auto"/>
            <w:right w:val="none" w:sz="0" w:space="0" w:color="auto"/>
          </w:divBdr>
        </w:div>
        <w:div w:id="111019053">
          <w:marLeft w:val="0"/>
          <w:marRight w:val="0"/>
          <w:marTop w:val="0"/>
          <w:marBottom w:val="0"/>
          <w:divBdr>
            <w:top w:val="none" w:sz="0" w:space="0" w:color="auto"/>
            <w:left w:val="none" w:sz="0" w:space="0" w:color="auto"/>
            <w:bottom w:val="none" w:sz="0" w:space="0" w:color="auto"/>
            <w:right w:val="none" w:sz="0" w:space="0" w:color="auto"/>
          </w:divBdr>
        </w:div>
        <w:div w:id="1260604233">
          <w:marLeft w:val="0"/>
          <w:marRight w:val="0"/>
          <w:marTop w:val="0"/>
          <w:marBottom w:val="0"/>
          <w:divBdr>
            <w:top w:val="none" w:sz="0" w:space="0" w:color="auto"/>
            <w:left w:val="none" w:sz="0" w:space="0" w:color="auto"/>
            <w:bottom w:val="none" w:sz="0" w:space="0" w:color="auto"/>
            <w:right w:val="none" w:sz="0" w:space="0" w:color="auto"/>
          </w:divBdr>
        </w:div>
        <w:div w:id="1293705502">
          <w:marLeft w:val="0"/>
          <w:marRight w:val="0"/>
          <w:marTop w:val="0"/>
          <w:marBottom w:val="0"/>
          <w:divBdr>
            <w:top w:val="none" w:sz="0" w:space="0" w:color="auto"/>
            <w:left w:val="none" w:sz="0" w:space="0" w:color="auto"/>
            <w:bottom w:val="none" w:sz="0" w:space="0" w:color="auto"/>
            <w:right w:val="none" w:sz="0" w:space="0" w:color="auto"/>
          </w:divBdr>
        </w:div>
      </w:divsChild>
    </w:div>
    <w:div w:id="1882596791">
      <w:bodyDiv w:val="1"/>
      <w:marLeft w:val="0"/>
      <w:marRight w:val="0"/>
      <w:marTop w:val="0"/>
      <w:marBottom w:val="0"/>
      <w:divBdr>
        <w:top w:val="none" w:sz="0" w:space="0" w:color="auto"/>
        <w:left w:val="none" w:sz="0" w:space="0" w:color="auto"/>
        <w:bottom w:val="none" w:sz="0" w:space="0" w:color="auto"/>
        <w:right w:val="none" w:sz="0" w:space="0" w:color="auto"/>
      </w:divBdr>
      <w:divsChild>
        <w:div w:id="1402094066">
          <w:marLeft w:val="0"/>
          <w:marRight w:val="0"/>
          <w:marTop w:val="0"/>
          <w:marBottom w:val="0"/>
          <w:divBdr>
            <w:top w:val="none" w:sz="0" w:space="0" w:color="auto"/>
            <w:left w:val="none" w:sz="0" w:space="0" w:color="auto"/>
            <w:bottom w:val="none" w:sz="0" w:space="0" w:color="auto"/>
            <w:right w:val="none" w:sz="0" w:space="0" w:color="auto"/>
          </w:divBdr>
        </w:div>
        <w:div w:id="1892187248">
          <w:marLeft w:val="0"/>
          <w:marRight w:val="0"/>
          <w:marTop w:val="0"/>
          <w:marBottom w:val="0"/>
          <w:divBdr>
            <w:top w:val="none" w:sz="0" w:space="0" w:color="auto"/>
            <w:left w:val="none" w:sz="0" w:space="0" w:color="auto"/>
            <w:bottom w:val="none" w:sz="0" w:space="0" w:color="auto"/>
            <w:right w:val="none" w:sz="0" w:space="0" w:color="auto"/>
          </w:divBdr>
        </w:div>
        <w:div w:id="2009822816">
          <w:marLeft w:val="0"/>
          <w:marRight w:val="0"/>
          <w:marTop w:val="0"/>
          <w:marBottom w:val="0"/>
          <w:divBdr>
            <w:top w:val="none" w:sz="0" w:space="0" w:color="auto"/>
            <w:left w:val="none" w:sz="0" w:space="0" w:color="auto"/>
            <w:bottom w:val="none" w:sz="0" w:space="0" w:color="auto"/>
            <w:right w:val="none" w:sz="0" w:space="0" w:color="auto"/>
          </w:divBdr>
        </w:div>
        <w:div w:id="1860896319">
          <w:marLeft w:val="0"/>
          <w:marRight w:val="0"/>
          <w:marTop w:val="0"/>
          <w:marBottom w:val="0"/>
          <w:divBdr>
            <w:top w:val="none" w:sz="0" w:space="0" w:color="auto"/>
            <w:left w:val="none" w:sz="0" w:space="0" w:color="auto"/>
            <w:bottom w:val="none" w:sz="0" w:space="0" w:color="auto"/>
            <w:right w:val="none" w:sz="0" w:space="0" w:color="auto"/>
          </w:divBdr>
        </w:div>
        <w:div w:id="516693247">
          <w:marLeft w:val="0"/>
          <w:marRight w:val="0"/>
          <w:marTop w:val="0"/>
          <w:marBottom w:val="0"/>
          <w:divBdr>
            <w:top w:val="none" w:sz="0" w:space="0" w:color="auto"/>
            <w:left w:val="none" w:sz="0" w:space="0" w:color="auto"/>
            <w:bottom w:val="none" w:sz="0" w:space="0" w:color="auto"/>
            <w:right w:val="none" w:sz="0" w:space="0" w:color="auto"/>
          </w:divBdr>
        </w:div>
        <w:div w:id="1874264884">
          <w:marLeft w:val="0"/>
          <w:marRight w:val="0"/>
          <w:marTop w:val="0"/>
          <w:marBottom w:val="0"/>
          <w:divBdr>
            <w:top w:val="none" w:sz="0" w:space="0" w:color="auto"/>
            <w:left w:val="none" w:sz="0" w:space="0" w:color="auto"/>
            <w:bottom w:val="none" w:sz="0" w:space="0" w:color="auto"/>
            <w:right w:val="none" w:sz="0" w:space="0" w:color="auto"/>
          </w:divBdr>
        </w:div>
      </w:divsChild>
    </w:div>
    <w:div w:id="1946889704">
      <w:bodyDiv w:val="1"/>
      <w:marLeft w:val="0"/>
      <w:marRight w:val="0"/>
      <w:marTop w:val="0"/>
      <w:marBottom w:val="0"/>
      <w:divBdr>
        <w:top w:val="none" w:sz="0" w:space="0" w:color="auto"/>
        <w:left w:val="none" w:sz="0" w:space="0" w:color="auto"/>
        <w:bottom w:val="none" w:sz="0" w:space="0" w:color="auto"/>
        <w:right w:val="none" w:sz="0" w:space="0" w:color="auto"/>
      </w:divBdr>
      <w:divsChild>
        <w:div w:id="1661617711">
          <w:marLeft w:val="0"/>
          <w:marRight w:val="0"/>
          <w:marTop w:val="0"/>
          <w:marBottom w:val="0"/>
          <w:divBdr>
            <w:top w:val="none" w:sz="0" w:space="0" w:color="auto"/>
            <w:left w:val="none" w:sz="0" w:space="0" w:color="auto"/>
            <w:bottom w:val="none" w:sz="0" w:space="0" w:color="auto"/>
            <w:right w:val="none" w:sz="0" w:space="0" w:color="auto"/>
          </w:divBdr>
        </w:div>
        <w:div w:id="680662274">
          <w:marLeft w:val="0"/>
          <w:marRight w:val="0"/>
          <w:marTop w:val="0"/>
          <w:marBottom w:val="0"/>
          <w:divBdr>
            <w:top w:val="none" w:sz="0" w:space="0" w:color="auto"/>
            <w:left w:val="none" w:sz="0" w:space="0" w:color="auto"/>
            <w:bottom w:val="none" w:sz="0" w:space="0" w:color="auto"/>
            <w:right w:val="none" w:sz="0" w:space="0" w:color="auto"/>
          </w:divBdr>
        </w:div>
        <w:div w:id="1807045562">
          <w:marLeft w:val="0"/>
          <w:marRight w:val="0"/>
          <w:marTop w:val="0"/>
          <w:marBottom w:val="0"/>
          <w:divBdr>
            <w:top w:val="none" w:sz="0" w:space="0" w:color="auto"/>
            <w:left w:val="none" w:sz="0" w:space="0" w:color="auto"/>
            <w:bottom w:val="none" w:sz="0" w:space="0" w:color="auto"/>
            <w:right w:val="none" w:sz="0" w:space="0" w:color="auto"/>
          </w:divBdr>
        </w:div>
        <w:div w:id="476605627">
          <w:marLeft w:val="0"/>
          <w:marRight w:val="0"/>
          <w:marTop w:val="0"/>
          <w:marBottom w:val="0"/>
          <w:divBdr>
            <w:top w:val="none" w:sz="0" w:space="0" w:color="auto"/>
            <w:left w:val="none" w:sz="0" w:space="0" w:color="auto"/>
            <w:bottom w:val="none" w:sz="0" w:space="0" w:color="auto"/>
            <w:right w:val="none" w:sz="0" w:space="0" w:color="auto"/>
          </w:divBdr>
        </w:div>
      </w:divsChild>
    </w:div>
    <w:div w:id="2048096119">
      <w:bodyDiv w:val="1"/>
      <w:marLeft w:val="0"/>
      <w:marRight w:val="0"/>
      <w:marTop w:val="0"/>
      <w:marBottom w:val="0"/>
      <w:divBdr>
        <w:top w:val="none" w:sz="0" w:space="0" w:color="auto"/>
        <w:left w:val="none" w:sz="0" w:space="0" w:color="auto"/>
        <w:bottom w:val="none" w:sz="0" w:space="0" w:color="auto"/>
        <w:right w:val="none" w:sz="0" w:space="0" w:color="auto"/>
      </w:divBdr>
      <w:divsChild>
        <w:div w:id="49692171">
          <w:marLeft w:val="0"/>
          <w:marRight w:val="0"/>
          <w:marTop w:val="0"/>
          <w:marBottom w:val="0"/>
          <w:divBdr>
            <w:top w:val="none" w:sz="0" w:space="0" w:color="auto"/>
            <w:left w:val="none" w:sz="0" w:space="0" w:color="auto"/>
            <w:bottom w:val="none" w:sz="0" w:space="0" w:color="auto"/>
            <w:right w:val="none" w:sz="0" w:space="0" w:color="auto"/>
          </w:divBdr>
        </w:div>
        <w:div w:id="1142193087">
          <w:marLeft w:val="0"/>
          <w:marRight w:val="0"/>
          <w:marTop w:val="0"/>
          <w:marBottom w:val="0"/>
          <w:divBdr>
            <w:top w:val="none" w:sz="0" w:space="0" w:color="auto"/>
            <w:left w:val="none" w:sz="0" w:space="0" w:color="auto"/>
            <w:bottom w:val="none" w:sz="0" w:space="0" w:color="auto"/>
            <w:right w:val="none" w:sz="0" w:space="0" w:color="auto"/>
          </w:divBdr>
        </w:div>
        <w:div w:id="1794789626">
          <w:marLeft w:val="0"/>
          <w:marRight w:val="0"/>
          <w:marTop w:val="0"/>
          <w:marBottom w:val="0"/>
          <w:divBdr>
            <w:top w:val="none" w:sz="0" w:space="0" w:color="auto"/>
            <w:left w:val="none" w:sz="0" w:space="0" w:color="auto"/>
            <w:bottom w:val="none" w:sz="0" w:space="0" w:color="auto"/>
            <w:right w:val="none" w:sz="0" w:space="0" w:color="auto"/>
          </w:divBdr>
        </w:div>
        <w:div w:id="775297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mooc-langchain.shortvar.com/docs/integrations/document_loaders/web_b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ooc-langchain.shortvar.com/docs/integrations/document_loader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3458</Words>
  <Characters>19717</Characters>
  <Application>Microsoft Office Word</Application>
  <DocSecurity>0</DocSecurity>
  <Lines>164</Lines>
  <Paragraphs>46</Paragraphs>
  <ScaleCrop>false</ScaleCrop>
  <Company/>
  <LinksUpToDate>false</LinksUpToDate>
  <CharactersWithSpaces>23129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2024-10-07T07:14:00Z</dcterms:created>
  <dcterms:modified xsi:type="dcterms:W3CDTF">2024-10-07T07:17:00Z</dcterms:modified>
</cp:coreProperties>
</file>